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68064" w14:textId="77777777" w:rsidR="00D25F7D" w:rsidRPr="00CF3E02" w:rsidRDefault="00D25F7D" w:rsidP="00D25F7D">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Cyrl-CS" w:eastAsia="sr-Latn-CS"/>
        </w:rPr>
        <w:t>РЕПУБЛИКА СРБИЈА</w:t>
      </w:r>
    </w:p>
    <w:p w14:paraId="5148430D" w14:textId="77777777" w:rsidR="00D25F7D" w:rsidRPr="00CF3E02" w:rsidRDefault="00D25F7D" w:rsidP="00D25F7D">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Cyrl-CS" w:eastAsia="sr-Latn-CS"/>
        </w:rPr>
        <w:t>ОСНОВНА ШКОЛА „МИКА МИТРОВИЋ“</w:t>
      </w:r>
    </w:p>
    <w:p w14:paraId="5C412642" w14:textId="0B840C17" w:rsidR="00D25F7D" w:rsidRPr="00CF3E02" w:rsidRDefault="00D25F7D" w:rsidP="00D25F7D">
      <w:pPr>
        <w:spacing w:after="0" w:line="240" w:lineRule="auto"/>
        <w:jc w:val="both"/>
        <w:rPr>
          <w:rFonts w:ascii="Times New Roman" w:hAnsi="Times New Roman"/>
          <w:sz w:val="24"/>
          <w:szCs w:val="24"/>
          <w:lang w:val="sr-Latn-RS" w:eastAsia="sr-Latn-CS"/>
        </w:rPr>
      </w:pPr>
      <w:r w:rsidRPr="00CF3E02">
        <w:rPr>
          <w:rFonts w:ascii="Times New Roman" w:hAnsi="Times New Roman"/>
          <w:sz w:val="24"/>
          <w:szCs w:val="24"/>
          <w:lang w:val="sr-Cyrl-CS" w:eastAsia="sr-Latn-CS"/>
        </w:rPr>
        <w:t>Дел. Бр.</w:t>
      </w:r>
      <w:r w:rsidR="00CF3E02" w:rsidRPr="00CF3E02">
        <w:rPr>
          <w:rFonts w:ascii="Times New Roman" w:hAnsi="Times New Roman"/>
          <w:sz w:val="24"/>
          <w:szCs w:val="24"/>
          <w:lang w:val="sr-Cyrl-CS" w:eastAsia="sr-Latn-CS"/>
        </w:rPr>
        <w:t>1276</w:t>
      </w:r>
    </w:p>
    <w:p w14:paraId="4A659854" w14:textId="4146C778" w:rsidR="00D25F7D" w:rsidRPr="00CF3E02" w:rsidRDefault="00D25F7D" w:rsidP="00D25F7D">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Cyrl-CS" w:eastAsia="sr-Latn-CS"/>
        </w:rPr>
        <w:t>Датум:</w:t>
      </w:r>
      <w:r w:rsidR="00CF3E02" w:rsidRPr="00CF3E02">
        <w:rPr>
          <w:rFonts w:ascii="Times New Roman" w:hAnsi="Times New Roman"/>
          <w:sz w:val="24"/>
          <w:szCs w:val="24"/>
          <w:lang w:val="sr-Cyrl-CS" w:eastAsia="sr-Latn-CS"/>
        </w:rPr>
        <w:t>17.07</w:t>
      </w:r>
      <w:r w:rsidRPr="00CF3E02">
        <w:rPr>
          <w:rFonts w:ascii="Times New Roman" w:hAnsi="Times New Roman"/>
          <w:sz w:val="24"/>
          <w:szCs w:val="24"/>
          <w:lang w:val="sr-Cyrl-CS" w:eastAsia="sr-Latn-CS"/>
        </w:rPr>
        <w:t>.2025.</w:t>
      </w:r>
      <w:r w:rsidRPr="00CF3E02">
        <w:rPr>
          <w:rFonts w:ascii="Times New Roman" w:hAnsi="Times New Roman"/>
          <w:sz w:val="24"/>
          <w:szCs w:val="24"/>
          <w:lang w:val="sr-Latn-RS" w:eastAsia="sr-Latn-CS"/>
        </w:rPr>
        <w:t xml:space="preserve"> год.</w:t>
      </w:r>
    </w:p>
    <w:p w14:paraId="3691AD00" w14:textId="77777777" w:rsidR="00D25F7D" w:rsidRPr="00CF3E02" w:rsidRDefault="00D25F7D" w:rsidP="00D25F7D">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Cyrl-CS" w:eastAsia="sr-Latn-CS"/>
        </w:rPr>
        <w:t xml:space="preserve">БОГАТИЋ </w:t>
      </w:r>
    </w:p>
    <w:p w14:paraId="0DA6B4B7" w14:textId="77777777" w:rsidR="00D25F7D" w:rsidRPr="00CF3E02" w:rsidRDefault="00D25F7D" w:rsidP="00D25F7D">
      <w:pPr>
        <w:spacing w:after="0" w:line="240" w:lineRule="auto"/>
        <w:jc w:val="both"/>
        <w:rPr>
          <w:rFonts w:ascii="Times New Roman" w:hAnsi="Times New Roman"/>
          <w:sz w:val="24"/>
          <w:szCs w:val="24"/>
          <w:lang w:val="sr-Cyrl-CS" w:eastAsia="sr-Latn-CS"/>
        </w:rPr>
      </w:pPr>
    </w:p>
    <w:p w14:paraId="4F6F908B" w14:textId="2930F5A0" w:rsidR="00D25F7D" w:rsidRPr="00CF3E02" w:rsidRDefault="00D25F7D" w:rsidP="00D25F7D">
      <w:pPr>
        <w:spacing w:after="0" w:line="240" w:lineRule="auto"/>
        <w:ind w:firstLine="708"/>
        <w:jc w:val="both"/>
        <w:rPr>
          <w:rFonts w:ascii="Times New Roman" w:hAnsi="Times New Roman"/>
          <w:noProof/>
          <w:sz w:val="24"/>
          <w:szCs w:val="24"/>
          <w:lang w:val="ru-RU"/>
        </w:rPr>
      </w:pPr>
      <w:r w:rsidRPr="00CF3E02">
        <w:rPr>
          <w:rFonts w:ascii="Times New Roman" w:hAnsi="Times New Roman"/>
          <w:noProof/>
          <w:sz w:val="24"/>
          <w:szCs w:val="24"/>
          <w:lang w:val="ru-RU"/>
        </w:rPr>
        <w:t>На основу члана 100. и члана 119. став 1. тачка 1) Закона о основама система образовања и васпитања (</w:t>
      </w:r>
      <w:r w:rsidRPr="00CF3E02">
        <w:rPr>
          <w:rFonts w:ascii="Times New Roman" w:hAnsi="Times New Roman"/>
          <w:iCs/>
          <w:sz w:val="24"/>
          <w:szCs w:val="24"/>
          <w:lang w:val="ru-RU"/>
        </w:rPr>
        <w:t xml:space="preserve">"Сл. гласник РС", бр. 88/2017, 27/2018 - др. закон, 10/2019, 27/2018 - др. закон и 6/2020- </w:t>
      </w:r>
      <w:r w:rsidRPr="00CF3E02">
        <w:rPr>
          <w:rFonts w:ascii="Times New Roman" w:hAnsi="Times New Roman"/>
          <w:noProof/>
          <w:sz w:val="24"/>
          <w:szCs w:val="24"/>
          <w:lang w:val="ru-RU"/>
        </w:rPr>
        <w:t>даље: Закон,</w:t>
      </w:r>
      <w:r w:rsidRPr="00CF3E02">
        <w:rPr>
          <w:rFonts w:ascii="Times New Roman" w:hAnsi="Times New Roman"/>
          <w:noProof/>
          <w:sz w:val="24"/>
          <w:szCs w:val="24"/>
          <w:lang w:val="sr-Cyrl-CS"/>
        </w:rPr>
        <w:t xml:space="preserve"> 129/21</w:t>
      </w:r>
      <w:r w:rsidRPr="00CF3E02">
        <w:rPr>
          <w:rFonts w:ascii="Times New Roman" w:hAnsi="Times New Roman"/>
          <w:noProof/>
          <w:sz w:val="24"/>
          <w:szCs w:val="24"/>
          <w:lang w:val="ru-RU"/>
        </w:rPr>
        <w:t xml:space="preserve">, 92/2023 </w:t>
      </w:r>
      <w:r w:rsidRPr="00CF3E02">
        <w:rPr>
          <w:rFonts w:ascii="Times New Roman" w:hAnsi="Times New Roman"/>
          <w:noProof/>
          <w:sz w:val="24"/>
          <w:szCs w:val="24"/>
          <w:lang w:val="sr-Cyrl-RS"/>
        </w:rPr>
        <w:t>и 19/2025</w:t>
      </w:r>
      <w:r w:rsidRPr="00CF3E02">
        <w:rPr>
          <w:rFonts w:ascii="Times New Roman" w:hAnsi="Times New Roman"/>
          <w:noProof/>
          <w:sz w:val="24"/>
          <w:szCs w:val="24"/>
          <w:lang w:val="sr-Cyrl-CS"/>
        </w:rPr>
        <w:t>)</w:t>
      </w:r>
      <w:r w:rsidRPr="00CF3E02">
        <w:rPr>
          <w:rFonts w:ascii="Times New Roman" w:hAnsi="Times New Roman"/>
          <w:noProof/>
          <w:sz w:val="24"/>
          <w:szCs w:val="24"/>
          <w:lang w:val="ru-RU"/>
        </w:rPr>
        <w:t>, Школски одбор Основне школе „</w:t>
      </w:r>
      <w:r w:rsidRPr="00CF3E02">
        <w:rPr>
          <w:rFonts w:ascii="Times New Roman" w:hAnsi="Times New Roman"/>
          <w:noProof/>
          <w:sz w:val="24"/>
          <w:szCs w:val="24"/>
          <w:lang w:val="sr-Cyrl-CS"/>
        </w:rPr>
        <w:t>Мика Митровић</w:t>
      </w:r>
      <w:r w:rsidRPr="00CF3E02">
        <w:rPr>
          <w:rFonts w:ascii="Times New Roman" w:hAnsi="Times New Roman"/>
          <w:noProof/>
          <w:sz w:val="24"/>
          <w:szCs w:val="24"/>
          <w:lang w:val="ru-RU"/>
        </w:rPr>
        <w:t xml:space="preserve">“ из Богатића, на седници одржаној дана </w:t>
      </w:r>
      <w:r w:rsidR="00CF3E02" w:rsidRPr="00CF3E02">
        <w:rPr>
          <w:rFonts w:ascii="Times New Roman" w:hAnsi="Times New Roman"/>
          <w:sz w:val="24"/>
          <w:szCs w:val="24"/>
          <w:lang w:val="sr-Cyrl-CS" w:eastAsia="sr-Latn-CS"/>
        </w:rPr>
        <w:t>17.07</w:t>
      </w:r>
      <w:r w:rsidRPr="00CF3E02">
        <w:rPr>
          <w:rFonts w:ascii="Times New Roman" w:hAnsi="Times New Roman"/>
          <w:sz w:val="24"/>
          <w:szCs w:val="24"/>
          <w:lang w:val="sr-Cyrl-CS" w:eastAsia="sr-Latn-CS"/>
        </w:rPr>
        <w:t>.2025</w:t>
      </w:r>
      <w:r w:rsidRPr="00CF3E02">
        <w:rPr>
          <w:rFonts w:ascii="Times New Roman" w:hAnsi="Times New Roman"/>
          <w:noProof/>
          <w:sz w:val="24"/>
          <w:szCs w:val="24"/>
          <w:lang w:val="ru-RU"/>
        </w:rPr>
        <w:t xml:space="preserve">.  године, </w:t>
      </w:r>
      <w:r w:rsidR="00CF3E02" w:rsidRPr="00CF3E02">
        <w:rPr>
          <w:rFonts w:ascii="Times New Roman" w:hAnsi="Times New Roman"/>
          <w:noProof/>
          <w:sz w:val="24"/>
          <w:szCs w:val="24"/>
          <w:lang w:val="ru-RU"/>
        </w:rPr>
        <w:t xml:space="preserve">једногласно је </w:t>
      </w:r>
      <w:r w:rsidRPr="00CF3E02">
        <w:rPr>
          <w:rFonts w:ascii="Times New Roman" w:hAnsi="Times New Roman"/>
          <w:noProof/>
          <w:sz w:val="24"/>
          <w:szCs w:val="24"/>
          <w:lang w:val="ru-RU"/>
        </w:rPr>
        <w:t xml:space="preserve">донео  </w:t>
      </w:r>
    </w:p>
    <w:p w14:paraId="060909F4" w14:textId="77777777" w:rsidR="00D25F7D" w:rsidRPr="00CF3E02" w:rsidRDefault="00D25F7D" w:rsidP="00D25F7D">
      <w:pPr>
        <w:spacing w:after="0" w:line="240" w:lineRule="auto"/>
        <w:rPr>
          <w:rFonts w:ascii="Times New Roman" w:hAnsi="Times New Roman"/>
          <w:b/>
          <w:bCs/>
          <w:sz w:val="24"/>
          <w:szCs w:val="24"/>
          <w:lang w:val="sr-Cyrl-CS" w:eastAsia="sr-Latn-CS"/>
        </w:rPr>
      </w:pPr>
    </w:p>
    <w:p w14:paraId="23CF86DF" w14:textId="0F3EC707" w:rsidR="00D25F7D" w:rsidRPr="00CF3E02" w:rsidRDefault="00AD479F" w:rsidP="00D25F7D">
      <w:pPr>
        <w:spacing w:after="0" w:line="240" w:lineRule="auto"/>
        <w:jc w:val="center"/>
        <w:rPr>
          <w:rFonts w:ascii="Times New Roman" w:hAnsi="Times New Roman"/>
          <w:b/>
          <w:sz w:val="24"/>
          <w:szCs w:val="24"/>
          <w:lang w:val="sr-Cyrl-CS" w:eastAsia="sr-Latn-CS"/>
        </w:rPr>
      </w:pPr>
      <w:r w:rsidRPr="00CF3E02">
        <w:rPr>
          <w:rFonts w:ascii="Times New Roman" w:hAnsi="Times New Roman"/>
          <w:b/>
          <w:sz w:val="24"/>
          <w:szCs w:val="24"/>
          <w:lang w:val="sr-Cyrl-CS" w:eastAsia="sr-Latn-CS"/>
        </w:rPr>
        <w:t xml:space="preserve">Статут </w:t>
      </w:r>
      <w:r w:rsidR="00D25F7D" w:rsidRPr="00CF3E02">
        <w:rPr>
          <w:rFonts w:ascii="Times New Roman" w:hAnsi="Times New Roman"/>
          <w:b/>
          <w:sz w:val="24"/>
          <w:szCs w:val="24"/>
          <w:lang w:val="sr-Cyrl-CS" w:eastAsia="sr-Latn-CS"/>
        </w:rPr>
        <w:t xml:space="preserve">ОШ „Мика Митровић“ Богатић са </w:t>
      </w:r>
      <w:r w:rsidRPr="00CF3E02">
        <w:rPr>
          <w:rFonts w:ascii="Times New Roman" w:hAnsi="Times New Roman"/>
          <w:b/>
          <w:sz w:val="24"/>
          <w:szCs w:val="24"/>
          <w:lang w:val="sr-Cyrl-CS" w:eastAsia="sr-Latn-CS"/>
        </w:rPr>
        <w:t>првим</w:t>
      </w:r>
      <w:r w:rsidR="00D25F7D" w:rsidRPr="00CF3E02">
        <w:rPr>
          <w:rFonts w:ascii="Times New Roman" w:hAnsi="Times New Roman"/>
          <w:b/>
          <w:sz w:val="24"/>
          <w:szCs w:val="24"/>
          <w:lang w:val="sr-Cyrl-CS" w:eastAsia="sr-Latn-CS"/>
        </w:rPr>
        <w:t xml:space="preserve"> изменама и допунама </w:t>
      </w:r>
    </w:p>
    <w:p w14:paraId="6B75D973" w14:textId="13ED9DA8" w:rsidR="00D25F7D" w:rsidRPr="00CF3E02" w:rsidRDefault="00D25F7D" w:rsidP="00D25F7D">
      <w:pPr>
        <w:spacing w:after="0" w:line="240" w:lineRule="auto"/>
        <w:jc w:val="center"/>
        <w:rPr>
          <w:rFonts w:ascii="Times New Roman" w:hAnsi="Times New Roman"/>
          <w:b/>
          <w:bCs/>
          <w:sz w:val="24"/>
          <w:szCs w:val="24"/>
          <w:lang w:val="sr-Latn-RS" w:eastAsia="sr-Latn-CS"/>
        </w:rPr>
      </w:pPr>
      <w:r w:rsidRPr="00CF3E02">
        <w:rPr>
          <w:rFonts w:ascii="Times New Roman" w:hAnsi="Times New Roman"/>
          <w:b/>
          <w:bCs/>
          <w:sz w:val="24"/>
          <w:szCs w:val="24"/>
          <w:lang w:val="sr-Cyrl-CS" w:eastAsia="sr-Latn-CS"/>
        </w:rPr>
        <w:t xml:space="preserve">бр. </w:t>
      </w:r>
      <w:r w:rsidR="00AD479F" w:rsidRPr="00CF3E02">
        <w:rPr>
          <w:rFonts w:ascii="Times New Roman" w:hAnsi="Times New Roman"/>
          <w:b/>
          <w:bCs/>
          <w:sz w:val="24"/>
          <w:szCs w:val="24"/>
          <w:lang w:val="sr-Cyrl-CS" w:eastAsia="sr-Latn-CS"/>
        </w:rPr>
        <w:t>483</w:t>
      </w:r>
      <w:r w:rsidRPr="00CF3E02">
        <w:rPr>
          <w:rFonts w:ascii="Times New Roman" w:hAnsi="Times New Roman"/>
          <w:b/>
          <w:bCs/>
          <w:sz w:val="24"/>
          <w:szCs w:val="24"/>
          <w:lang w:val="sr-Cyrl-CS" w:eastAsia="sr-Latn-CS"/>
        </w:rPr>
        <w:t xml:space="preserve"> од </w:t>
      </w:r>
      <w:r w:rsidR="00AD479F" w:rsidRPr="00CF3E02">
        <w:rPr>
          <w:rFonts w:ascii="Times New Roman" w:hAnsi="Times New Roman"/>
          <w:b/>
          <w:bCs/>
          <w:sz w:val="24"/>
          <w:szCs w:val="24"/>
          <w:lang w:val="sr-Cyrl-CS" w:eastAsia="sr-Latn-CS"/>
        </w:rPr>
        <w:t>27.03.2024</w:t>
      </w:r>
      <w:r w:rsidRPr="00CF3E02">
        <w:rPr>
          <w:rFonts w:ascii="Times New Roman" w:hAnsi="Times New Roman"/>
          <w:b/>
          <w:bCs/>
          <w:sz w:val="24"/>
          <w:szCs w:val="24"/>
          <w:lang w:val="sr-Cyrl-CS" w:eastAsia="sr-Latn-CS"/>
        </w:rPr>
        <w:t>. год.</w:t>
      </w:r>
    </w:p>
    <w:p w14:paraId="2323F2B6" w14:textId="77777777" w:rsidR="00D25F7D" w:rsidRPr="00CF3E02" w:rsidRDefault="00D25F7D" w:rsidP="00D25F7D">
      <w:pPr>
        <w:spacing w:after="0" w:line="240" w:lineRule="auto"/>
        <w:jc w:val="center"/>
        <w:rPr>
          <w:rFonts w:ascii="Times New Roman" w:hAnsi="Times New Roman"/>
          <w:b/>
          <w:bCs/>
          <w:sz w:val="24"/>
          <w:szCs w:val="24"/>
          <w:lang w:val="sr-Cyrl-CS" w:eastAsia="sr-Latn-CS"/>
        </w:rPr>
      </w:pPr>
    </w:p>
    <w:p w14:paraId="3522F32E" w14:textId="77777777" w:rsidR="00D25F7D" w:rsidRPr="00CF3E02" w:rsidRDefault="00D25F7D" w:rsidP="00D25F7D">
      <w:pPr>
        <w:spacing w:after="0" w:line="240" w:lineRule="auto"/>
        <w:jc w:val="center"/>
        <w:rPr>
          <w:rFonts w:ascii="Times New Roman" w:hAnsi="Times New Roman"/>
          <w:sz w:val="24"/>
          <w:szCs w:val="24"/>
          <w:lang w:val="sr-Cyrl-CS" w:eastAsia="sr-Latn-CS"/>
        </w:rPr>
      </w:pPr>
      <w:r w:rsidRPr="00CF3E02">
        <w:rPr>
          <w:rFonts w:ascii="Times New Roman" w:hAnsi="Times New Roman"/>
          <w:sz w:val="24"/>
          <w:szCs w:val="24"/>
          <w:lang w:val="sr-Cyrl-CS" w:eastAsia="sr-Latn-CS"/>
        </w:rPr>
        <w:t>Члан 1.</w:t>
      </w:r>
    </w:p>
    <w:p w14:paraId="18D7F4FE" w14:textId="29EC596C" w:rsidR="00D25F7D" w:rsidRPr="00CF3E02" w:rsidRDefault="00D25F7D" w:rsidP="00CF3E02">
      <w:pPr>
        <w:spacing w:after="0" w:line="240" w:lineRule="auto"/>
        <w:jc w:val="both"/>
        <w:rPr>
          <w:rFonts w:ascii="Times New Roman" w:hAnsi="Times New Roman"/>
          <w:sz w:val="24"/>
          <w:szCs w:val="24"/>
          <w:lang w:val="sr-Latn-RS" w:eastAsia="sr-Latn-CS"/>
        </w:rPr>
      </w:pPr>
      <w:r w:rsidRPr="00DE3CA3">
        <w:rPr>
          <w:rFonts w:ascii="Times New Roman" w:hAnsi="Times New Roman"/>
          <w:b/>
          <w:bCs/>
          <w:sz w:val="24"/>
          <w:szCs w:val="24"/>
          <w:lang w:val="sr-Latn-RS" w:eastAsia="sr-Latn-CS"/>
        </w:rPr>
        <w:t>I</w:t>
      </w:r>
      <w:r w:rsidRPr="00CF3E02">
        <w:rPr>
          <w:rFonts w:ascii="Times New Roman" w:hAnsi="Times New Roman"/>
          <w:sz w:val="24"/>
          <w:szCs w:val="24"/>
          <w:lang w:val="sr-Latn-RS" w:eastAsia="sr-Latn-CS"/>
        </w:rPr>
        <w:t xml:space="preserve"> У</w:t>
      </w:r>
      <w:r w:rsidRPr="00CF3E02">
        <w:rPr>
          <w:rFonts w:ascii="Times New Roman" w:hAnsi="Times New Roman"/>
          <w:sz w:val="24"/>
          <w:szCs w:val="24"/>
          <w:lang w:val="sr-Cyrl-CS" w:eastAsia="sr-Latn-CS"/>
        </w:rPr>
        <w:t xml:space="preserve"> </w:t>
      </w:r>
      <w:r w:rsidR="00AD479F" w:rsidRPr="00CF3E02">
        <w:rPr>
          <w:rFonts w:ascii="Times New Roman" w:hAnsi="Times New Roman"/>
          <w:sz w:val="24"/>
          <w:szCs w:val="24"/>
          <w:lang w:val="sr-Cyrl-CS" w:eastAsia="sr-Latn-CS"/>
        </w:rPr>
        <w:t>Статуту</w:t>
      </w:r>
      <w:r w:rsidRPr="00CF3E02">
        <w:rPr>
          <w:rFonts w:ascii="Times New Roman" w:hAnsi="Times New Roman"/>
          <w:sz w:val="24"/>
          <w:szCs w:val="24"/>
          <w:lang w:val="sr-Cyrl-CS" w:eastAsia="sr-Latn-CS"/>
        </w:rPr>
        <w:t xml:space="preserve"> Основне школе</w:t>
      </w:r>
      <w:r w:rsidRPr="00CF3E02">
        <w:rPr>
          <w:rFonts w:ascii="Times New Roman" w:hAnsi="Times New Roman"/>
          <w:sz w:val="24"/>
          <w:szCs w:val="24"/>
          <w:lang w:val="sr-Latn-RS" w:eastAsia="sr-Latn-CS"/>
        </w:rPr>
        <w:t xml:space="preserve"> „</w:t>
      </w:r>
      <w:r w:rsidRPr="00CF3E02">
        <w:rPr>
          <w:rFonts w:ascii="Times New Roman" w:hAnsi="Times New Roman"/>
          <w:sz w:val="24"/>
          <w:szCs w:val="24"/>
          <w:lang w:val="sr-Cyrl-CS" w:eastAsia="sr-Latn-CS"/>
        </w:rPr>
        <w:t xml:space="preserve">Мика Митровић“ Богатић бр. </w:t>
      </w:r>
      <w:r w:rsidR="00AD479F" w:rsidRPr="00CF3E02">
        <w:rPr>
          <w:rFonts w:ascii="Times New Roman" w:hAnsi="Times New Roman"/>
          <w:sz w:val="24"/>
          <w:szCs w:val="24"/>
          <w:lang w:val="sr-Cyrl-CS" w:eastAsia="sr-Latn-CS"/>
        </w:rPr>
        <w:t>483</w:t>
      </w:r>
      <w:r w:rsidRPr="00CF3E02">
        <w:rPr>
          <w:rFonts w:ascii="Times New Roman" w:hAnsi="Times New Roman"/>
          <w:sz w:val="24"/>
          <w:szCs w:val="24"/>
          <w:lang w:val="sr-Cyrl-CS" w:eastAsia="sr-Latn-CS"/>
        </w:rPr>
        <w:t xml:space="preserve"> од </w:t>
      </w:r>
      <w:r w:rsidR="00AD479F" w:rsidRPr="00CF3E02">
        <w:rPr>
          <w:rFonts w:ascii="Times New Roman" w:hAnsi="Times New Roman"/>
          <w:sz w:val="24"/>
          <w:szCs w:val="24"/>
          <w:lang w:val="sr-Cyrl-CS" w:eastAsia="sr-Latn-CS"/>
        </w:rPr>
        <w:t>27.03.2024</w:t>
      </w:r>
      <w:r w:rsidRPr="00CF3E02">
        <w:rPr>
          <w:rFonts w:ascii="Times New Roman" w:hAnsi="Times New Roman"/>
          <w:sz w:val="24"/>
          <w:szCs w:val="24"/>
          <w:lang w:val="sr-Cyrl-CS" w:eastAsia="sr-Latn-CS"/>
        </w:rPr>
        <w:t>. год.</w:t>
      </w:r>
      <w:r w:rsidRPr="00CF3E02">
        <w:rPr>
          <w:rFonts w:ascii="Times New Roman" w:hAnsi="Times New Roman"/>
          <w:sz w:val="24"/>
          <w:szCs w:val="24"/>
          <w:lang w:val="sr-Latn-RS" w:eastAsia="sr-Latn-CS"/>
        </w:rPr>
        <w:t xml:space="preserve">, </w:t>
      </w:r>
      <w:r w:rsidR="00AD479F" w:rsidRPr="00CF3E02">
        <w:rPr>
          <w:rFonts w:ascii="Times New Roman" w:hAnsi="Times New Roman"/>
          <w:sz w:val="24"/>
          <w:szCs w:val="24"/>
          <w:lang w:val="sr-Cyrl-CS" w:eastAsia="sr-Latn-CS"/>
        </w:rPr>
        <w:t>у</w:t>
      </w:r>
      <w:r w:rsidRPr="00CF3E02">
        <w:rPr>
          <w:rFonts w:ascii="Times New Roman" w:hAnsi="Times New Roman"/>
          <w:sz w:val="24"/>
          <w:szCs w:val="24"/>
          <w:lang w:val="sr-Cyrl-CS" w:eastAsia="sr-Latn-CS"/>
        </w:rPr>
        <w:t xml:space="preserve"> члан</w:t>
      </w:r>
      <w:r w:rsidR="00AD479F" w:rsidRPr="00CF3E02">
        <w:rPr>
          <w:rFonts w:ascii="Times New Roman" w:hAnsi="Times New Roman"/>
          <w:sz w:val="24"/>
          <w:szCs w:val="24"/>
          <w:lang w:val="sr-Cyrl-CS" w:eastAsia="sr-Latn-CS"/>
        </w:rPr>
        <w:t>у</w:t>
      </w:r>
      <w:r w:rsidRPr="00CF3E02">
        <w:rPr>
          <w:rFonts w:ascii="Times New Roman" w:hAnsi="Times New Roman"/>
          <w:sz w:val="24"/>
          <w:szCs w:val="24"/>
          <w:lang w:val="sr-Cyrl-CS" w:eastAsia="sr-Latn-CS"/>
        </w:rPr>
        <w:t xml:space="preserve"> </w:t>
      </w:r>
      <w:r w:rsidR="00AD479F" w:rsidRPr="00CF3E02">
        <w:rPr>
          <w:rFonts w:ascii="Times New Roman" w:hAnsi="Times New Roman"/>
          <w:sz w:val="24"/>
          <w:szCs w:val="24"/>
          <w:lang w:val="sr-Cyrl-CS" w:eastAsia="sr-Latn-CS"/>
        </w:rPr>
        <w:t>1</w:t>
      </w:r>
      <w:r w:rsidRPr="00CF3E02">
        <w:rPr>
          <w:rFonts w:ascii="Times New Roman" w:hAnsi="Times New Roman"/>
          <w:sz w:val="24"/>
          <w:szCs w:val="24"/>
          <w:lang w:val="sr-Cyrl-CS" w:eastAsia="sr-Latn-CS"/>
        </w:rPr>
        <w:t>9.</w:t>
      </w:r>
      <w:r w:rsidR="00AD479F" w:rsidRPr="00CF3E02">
        <w:rPr>
          <w:rFonts w:ascii="Times New Roman" w:hAnsi="Times New Roman"/>
          <w:sz w:val="24"/>
          <w:szCs w:val="24"/>
          <w:lang w:val="sr-Cyrl-CS" w:eastAsia="sr-Latn-CS"/>
        </w:rPr>
        <w:t xml:space="preserve"> мења се став 5.</w:t>
      </w:r>
      <w:r w:rsidRPr="00CF3E02">
        <w:rPr>
          <w:rFonts w:ascii="Times New Roman" w:hAnsi="Times New Roman"/>
          <w:sz w:val="24"/>
          <w:szCs w:val="24"/>
          <w:lang w:val="sr-Cyrl-CS" w:eastAsia="sr-Latn-CS"/>
        </w:rPr>
        <w:t xml:space="preserve"> и сада гласи гласи: </w:t>
      </w:r>
    </w:p>
    <w:p w14:paraId="2FDE807A" w14:textId="77777777" w:rsidR="00D25F7D" w:rsidRPr="00CF3E02" w:rsidRDefault="00D25F7D" w:rsidP="00CF3E02">
      <w:pPr>
        <w:pStyle w:val="clan"/>
        <w:spacing w:before="0" w:after="0"/>
        <w:jc w:val="left"/>
        <w:rPr>
          <w:rFonts w:ascii="Times New Roman" w:hAnsi="Times New Roman" w:cs="Times New Roman"/>
          <w:b w:val="0"/>
          <w:bCs w:val="0"/>
          <w:lang w:val="sr-Cyrl-RS"/>
        </w:rPr>
      </w:pPr>
      <w:r w:rsidRPr="00CF3E02">
        <w:rPr>
          <w:rFonts w:ascii="Times New Roman" w:hAnsi="Times New Roman" w:cs="Times New Roman"/>
          <w:b w:val="0"/>
          <w:bCs w:val="0"/>
          <w:lang w:val="sr-Cyrl-RS"/>
        </w:rPr>
        <w:t xml:space="preserve"> </w:t>
      </w:r>
    </w:p>
    <w:p w14:paraId="3E52BF7D" w14:textId="77777777" w:rsidR="00AD479F" w:rsidRPr="00CF3E02" w:rsidRDefault="00D25F7D"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sr-Cyrl-CS"/>
        </w:rPr>
        <w:t>„</w:t>
      </w:r>
      <w:r w:rsidRPr="00CF3E02">
        <w:rPr>
          <w:rFonts w:ascii="Times New Roman" w:hAnsi="Times New Roman"/>
          <w:sz w:val="24"/>
          <w:szCs w:val="24"/>
          <w:lang w:val="ru-RU"/>
        </w:rPr>
        <w:t xml:space="preserve"> </w:t>
      </w:r>
      <w:r w:rsidR="00AD479F" w:rsidRPr="00CF3E02">
        <w:rPr>
          <w:rFonts w:ascii="Times New Roman" w:hAnsi="Times New Roman"/>
          <w:sz w:val="24"/>
          <w:szCs w:val="24"/>
          <w:lang w:val="ru-RU"/>
        </w:rPr>
        <w:t>Школски програм садржи:</w:t>
      </w:r>
    </w:p>
    <w:p w14:paraId="0788FA20"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 циљеве школског програма;</w:t>
      </w:r>
    </w:p>
    <w:p w14:paraId="2CF05DB1"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2) план наставе и учења основног образовања и васпитања;</w:t>
      </w:r>
    </w:p>
    <w:p w14:paraId="1C470E65"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3) програме обавезних предмета по разредима, са начинима и поступцима за њихово остваривање;</w:t>
      </w:r>
    </w:p>
    <w:p w14:paraId="6CFFE9EB"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4)</w:t>
      </w:r>
      <w:r w:rsidRPr="00CF3E02">
        <w:rPr>
          <w:rFonts w:ascii="Times New Roman" w:hAnsi="Times New Roman"/>
          <w:sz w:val="24"/>
          <w:szCs w:val="24"/>
        </w:rPr>
        <w:t> </w:t>
      </w:r>
      <w:r w:rsidRPr="00CF3E02">
        <w:rPr>
          <w:rFonts w:ascii="Times New Roman" w:hAnsi="Times New Roman"/>
          <w:sz w:val="24"/>
          <w:szCs w:val="24"/>
          <w:lang w:val="ru-RU"/>
        </w:rPr>
        <w:t>изборне предмете</w:t>
      </w:r>
      <w:r w:rsidRPr="00CF3E02">
        <w:rPr>
          <w:rFonts w:ascii="Times New Roman" w:hAnsi="Times New Roman"/>
          <w:sz w:val="24"/>
          <w:szCs w:val="24"/>
        </w:rPr>
        <w:t> </w:t>
      </w:r>
      <w:r w:rsidRPr="00CF3E02">
        <w:rPr>
          <w:rFonts w:ascii="Times New Roman" w:hAnsi="Times New Roman"/>
          <w:sz w:val="24"/>
          <w:szCs w:val="24"/>
          <w:lang w:val="ru-RU"/>
        </w:rPr>
        <w:t>по разредима, са начинима и поступцима за њихово остваривање;</w:t>
      </w:r>
    </w:p>
    <w:p w14:paraId="30BDC32D"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5) програме активности по разредима, са начинима и поступцима за њихово остваривање;</w:t>
      </w:r>
    </w:p>
    <w:p w14:paraId="7AF550EA"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6) програм допунске и додатне наставе;</w:t>
      </w:r>
    </w:p>
    <w:p w14:paraId="302E0A5C"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7) програм културних активности школе;</w:t>
      </w:r>
    </w:p>
    <w:p w14:paraId="71502DE1"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8) програм школског спорта и спортско-рекреативних активности;</w:t>
      </w:r>
    </w:p>
    <w:p w14:paraId="2BFD155D"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9) програм заштите од насиља, злостављања и занемаривања, програм спречавања дискриминације и програми превенције других облика ризичног понашања;</w:t>
      </w:r>
    </w:p>
    <w:p w14:paraId="272957BE"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10) програм ваннаставних активности ученика;</w:t>
      </w:r>
    </w:p>
    <w:p w14:paraId="7817EE62"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11) програм професионалне оријентације;</w:t>
      </w:r>
    </w:p>
    <w:p w14:paraId="4921280D"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12) програм здравствене заштите;</w:t>
      </w:r>
    </w:p>
    <w:p w14:paraId="180A5DB5"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13) програм социјалне заштите;</w:t>
      </w:r>
    </w:p>
    <w:p w14:paraId="60B99A34"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14) програм заштите животне средине;</w:t>
      </w:r>
    </w:p>
    <w:p w14:paraId="4B5DB899"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15) програм сарадње са локалном самоуправом;</w:t>
      </w:r>
    </w:p>
    <w:p w14:paraId="657F9B26"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16) програм сарадње са породицом;</w:t>
      </w:r>
    </w:p>
    <w:p w14:paraId="6B6FEB47"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17) програм излета, екскурзија и наставе у природи;</w:t>
      </w:r>
    </w:p>
    <w:p w14:paraId="3FA1E0E7" w14:textId="77777777" w:rsidR="00AD479F"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18) програм рада школске библиотеке;</w:t>
      </w:r>
    </w:p>
    <w:p w14:paraId="1ACB00A0" w14:textId="7B708BB7" w:rsidR="00D25F7D" w:rsidRPr="00CF3E02" w:rsidRDefault="00AD479F" w:rsidP="00CF3E02">
      <w:pPr>
        <w:spacing w:after="0" w:line="240" w:lineRule="auto"/>
        <w:ind w:left="375" w:right="375" w:firstLine="240"/>
        <w:jc w:val="both"/>
        <w:rPr>
          <w:rFonts w:ascii="Times New Roman" w:hAnsi="Times New Roman"/>
          <w:sz w:val="24"/>
          <w:szCs w:val="24"/>
          <w:lang w:val="ru-RU"/>
        </w:rPr>
      </w:pPr>
      <w:r w:rsidRPr="00CF3E02">
        <w:rPr>
          <w:rFonts w:ascii="Times New Roman" w:hAnsi="Times New Roman"/>
          <w:sz w:val="24"/>
          <w:szCs w:val="24"/>
          <w:lang w:val="ru-RU"/>
        </w:rPr>
        <w:t>19) начин остваривања других области развојног плана школе који утичу на образовно-васпитни рад.</w:t>
      </w:r>
      <w:r w:rsidR="00CF3E02">
        <w:rPr>
          <w:rFonts w:ascii="Times New Roman" w:hAnsi="Times New Roman"/>
          <w:sz w:val="24"/>
          <w:szCs w:val="24"/>
          <w:lang w:val="ru-RU"/>
        </w:rPr>
        <w:t>"</w:t>
      </w:r>
    </w:p>
    <w:p w14:paraId="78E3B0BF" w14:textId="77777777" w:rsidR="00D25F7D" w:rsidRPr="00CF3E02" w:rsidRDefault="00D25F7D" w:rsidP="00CF3E02">
      <w:pPr>
        <w:spacing w:after="0" w:line="240" w:lineRule="auto"/>
        <w:jc w:val="center"/>
        <w:rPr>
          <w:rFonts w:ascii="Times New Roman" w:hAnsi="Times New Roman"/>
          <w:sz w:val="24"/>
          <w:szCs w:val="24"/>
          <w:lang w:val="sr-Cyrl-RS"/>
        </w:rPr>
      </w:pPr>
      <w:r w:rsidRPr="00CF3E02">
        <w:rPr>
          <w:rFonts w:ascii="Times New Roman" w:hAnsi="Times New Roman"/>
          <w:sz w:val="24"/>
          <w:szCs w:val="24"/>
          <w:lang w:val="sr-Cyrl-RS"/>
        </w:rPr>
        <w:t>Члан 2.</w:t>
      </w:r>
    </w:p>
    <w:p w14:paraId="5200792F" w14:textId="5D1DEECF" w:rsidR="00D25F7D" w:rsidRPr="00CF3E02" w:rsidRDefault="00BA0613" w:rsidP="00CF3E02">
      <w:pPr>
        <w:spacing w:after="0" w:line="240" w:lineRule="auto"/>
        <w:jc w:val="both"/>
        <w:rPr>
          <w:rFonts w:ascii="Times New Roman" w:hAnsi="Times New Roman"/>
          <w:sz w:val="24"/>
          <w:szCs w:val="24"/>
          <w:lang w:val="sr-Cyrl-CS"/>
        </w:rPr>
      </w:pPr>
      <w:r w:rsidRPr="00CF3E02">
        <w:rPr>
          <w:rFonts w:ascii="Times New Roman" w:hAnsi="Times New Roman"/>
          <w:sz w:val="24"/>
          <w:szCs w:val="24"/>
          <w:lang w:val="sr-Cyrl-RS"/>
        </w:rPr>
        <w:t>У ч</w:t>
      </w:r>
      <w:r w:rsidR="00D25F7D" w:rsidRPr="00CF3E02">
        <w:rPr>
          <w:rFonts w:ascii="Times New Roman" w:hAnsi="Times New Roman"/>
          <w:sz w:val="24"/>
          <w:szCs w:val="24"/>
          <w:lang w:val="sr-Cyrl-RS"/>
        </w:rPr>
        <w:t>лан</w:t>
      </w:r>
      <w:r w:rsidRPr="00CF3E02">
        <w:rPr>
          <w:rFonts w:ascii="Times New Roman" w:hAnsi="Times New Roman"/>
          <w:sz w:val="24"/>
          <w:szCs w:val="24"/>
          <w:lang w:val="sr-Cyrl-RS"/>
        </w:rPr>
        <w:t xml:space="preserve">у </w:t>
      </w:r>
      <w:r w:rsidR="00D25F7D" w:rsidRPr="00CF3E02">
        <w:rPr>
          <w:rFonts w:ascii="Times New Roman" w:hAnsi="Times New Roman"/>
          <w:sz w:val="24"/>
          <w:szCs w:val="24"/>
          <w:lang w:val="sr-Cyrl-RS"/>
        </w:rPr>
        <w:t xml:space="preserve"> </w:t>
      </w:r>
      <w:r w:rsidRPr="00CF3E02">
        <w:rPr>
          <w:rFonts w:ascii="Times New Roman" w:hAnsi="Times New Roman"/>
          <w:sz w:val="24"/>
          <w:szCs w:val="24"/>
          <w:lang w:val="sr-Cyrl-RS"/>
        </w:rPr>
        <w:t>22 став 1</w:t>
      </w:r>
      <w:r w:rsidR="00D25F7D" w:rsidRPr="00CF3E02">
        <w:rPr>
          <w:rFonts w:ascii="Times New Roman" w:hAnsi="Times New Roman"/>
          <w:sz w:val="24"/>
          <w:szCs w:val="24"/>
          <w:lang w:val="sr-Cyrl-CS"/>
        </w:rPr>
        <w:t xml:space="preserve">. </w:t>
      </w:r>
      <w:r w:rsidRPr="00CF3E02">
        <w:rPr>
          <w:rFonts w:ascii="Times New Roman" w:hAnsi="Times New Roman"/>
          <w:sz w:val="24"/>
          <w:szCs w:val="24"/>
          <w:lang w:val="sr-Cyrl-CS"/>
        </w:rPr>
        <w:t xml:space="preserve">тачка 1) </w:t>
      </w:r>
      <w:r w:rsidR="00D25F7D" w:rsidRPr="00CF3E02">
        <w:rPr>
          <w:rFonts w:ascii="Times New Roman" w:hAnsi="Times New Roman"/>
          <w:sz w:val="24"/>
          <w:szCs w:val="24"/>
          <w:lang w:val="sr-Cyrl-CS"/>
        </w:rPr>
        <w:t>се мења и и сада гласи:</w:t>
      </w:r>
    </w:p>
    <w:p w14:paraId="7735EC31" w14:textId="26AC18C4" w:rsidR="00D25F7D" w:rsidRPr="00CF3E02" w:rsidRDefault="00D25F7D" w:rsidP="00CF3E02">
      <w:pPr>
        <w:pStyle w:val="clan"/>
        <w:spacing w:before="0" w:after="0"/>
        <w:jc w:val="both"/>
        <w:rPr>
          <w:rFonts w:ascii="Times New Roman" w:hAnsi="Times New Roman" w:cs="Times New Roman"/>
          <w:b w:val="0"/>
          <w:bCs w:val="0"/>
          <w:lang w:val="sr-Cyrl-RS" w:eastAsia="sr-Latn-CS"/>
        </w:rPr>
      </w:pPr>
      <w:bookmarkStart w:id="0" w:name="_Hlk120087797"/>
      <w:r w:rsidRPr="00CF3E02">
        <w:rPr>
          <w:rFonts w:ascii="Times New Roman" w:hAnsi="Times New Roman" w:cs="Times New Roman"/>
          <w:b w:val="0"/>
          <w:bCs w:val="0"/>
          <w:lang w:val="sr-Cyrl-RS"/>
        </w:rPr>
        <w:lastRenderedPageBreak/>
        <w:t>„</w:t>
      </w:r>
      <w:r w:rsidR="00BA0613" w:rsidRPr="00CF3E02">
        <w:rPr>
          <w:rFonts w:ascii="Times New Roman" w:hAnsi="Times New Roman" w:cs="Times New Roman"/>
          <w:b w:val="0"/>
          <w:bCs w:val="0"/>
          <w:lang w:val="sr-Latn-RS" w:eastAsia="sr-Latn-CS"/>
        </w:rPr>
        <w:t xml:space="preserve">1) листу обавезних предмета и изборних </w:t>
      </w:r>
      <w:r w:rsidR="00BA0613" w:rsidRPr="00CF3E02">
        <w:rPr>
          <w:rFonts w:ascii="Times New Roman" w:hAnsi="Times New Roman" w:cs="Times New Roman"/>
          <w:b w:val="0"/>
          <w:bCs w:val="0"/>
          <w:lang w:val="sr-Cyrl-RS" w:eastAsia="sr-Latn-CS"/>
        </w:rPr>
        <w:t>активности</w:t>
      </w:r>
      <w:r w:rsidR="00BA0613" w:rsidRPr="00CF3E02">
        <w:rPr>
          <w:rFonts w:ascii="Times New Roman" w:hAnsi="Times New Roman" w:cs="Times New Roman"/>
          <w:b w:val="0"/>
          <w:bCs w:val="0"/>
          <w:lang w:val="sr-Latn-RS" w:eastAsia="sr-Latn-CS"/>
        </w:rPr>
        <w:t xml:space="preserve"> и активности по разредима</w:t>
      </w:r>
      <w:r w:rsidR="00BA0613" w:rsidRPr="00CF3E02">
        <w:rPr>
          <w:rFonts w:ascii="Times New Roman" w:hAnsi="Times New Roman" w:cs="Times New Roman"/>
          <w:b w:val="0"/>
          <w:bCs w:val="0"/>
          <w:lang w:val="sr-Cyrl-RS" w:eastAsia="sr-Latn-CS"/>
        </w:rPr>
        <w:t>;“</w:t>
      </w:r>
    </w:p>
    <w:p w14:paraId="0D3F8C60" w14:textId="4AAEBD1B" w:rsidR="00BA0613" w:rsidRPr="00CF3E02" w:rsidRDefault="00BA0613" w:rsidP="00CF3E02">
      <w:pPr>
        <w:pStyle w:val="clan"/>
        <w:spacing w:before="0" w:after="0"/>
        <w:jc w:val="both"/>
        <w:rPr>
          <w:rFonts w:ascii="Times New Roman" w:hAnsi="Times New Roman" w:cs="Times New Roman"/>
          <w:b w:val="0"/>
          <w:bCs w:val="0"/>
          <w:lang w:val="sr-Cyrl-RS" w:eastAsia="sr-Latn-CS"/>
        </w:rPr>
      </w:pPr>
      <w:r w:rsidRPr="00CF3E02">
        <w:rPr>
          <w:rFonts w:ascii="Times New Roman" w:hAnsi="Times New Roman" w:cs="Times New Roman"/>
          <w:b w:val="0"/>
          <w:bCs w:val="0"/>
          <w:lang w:val="sr-Cyrl-RS" w:eastAsia="sr-Latn-CS"/>
        </w:rPr>
        <w:t>После става 1. додаје се нови став 2. који гласи:</w:t>
      </w:r>
    </w:p>
    <w:p w14:paraId="52BDF25E" w14:textId="222F0B05" w:rsidR="00BA0613" w:rsidRPr="00CF3E02" w:rsidRDefault="00BA0613" w:rsidP="00CF3E02">
      <w:pPr>
        <w:shd w:val="clear" w:color="auto" w:fill="FFFFFF"/>
        <w:spacing w:after="0" w:line="240" w:lineRule="auto"/>
        <w:ind w:firstLine="480"/>
        <w:rPr>
          <w:rFonts w:ascii="Times New Roman" w:hAnsi="Times New Roman"/>
          <w:sz w:val="24"/>
          <w:szCs w:val="24"/>
          <w:lang w:val="ru-RU"/>
        </w:rPr>
      </w:pPr>
      <w:r w:rsidRPr="00CF3E02">
        <w:rPr>
          <w:rFonts w:ascii="Times New Roman" w:hAnsi="Times New Roman"/>
          <w:sz w:val="24"/>
          <w:szCs w:val="24"/>
          <w:lang w:val="sr-Cyrl-RS"/>
        </w:rPr>
        <w:t>„</w:t>
      </w:r>
      <w:r w:rsidRPr="00CF3E02">
        <w:rPr>
          <w:rFonts w:ascii="Times New Roman" w:hAnsi="Times New Roman"/>
          <w:sz w:val="24"/>
          <w:szCs w:val="24"/>
          <w:lang w:val="ru-RU"/>
        </w:rPr>
        <w:t>Планови наставе и учења у основном образовању и васпитању садрже и слободне наставне активности.»У</w:t>
      </w:r>
    </w:p>
    <w:p w14:paraId="380C9709" w14:textId="4CE13A04" w:rsidR="00BA0613" w:rsidRPr="00CF3E02" w:rsidRDefault="00BA0613" w:rsidP="00CF3E02">
      <w:pPr>
        <w:shd w:val="clear" w:color="auto" w:fill="FFFFFF"/>
        <w:spacing w:after="0" w:line="240" w:lineRule="auto"/>
        <w:ind w:firstLine="480"/>
        <w:rPr>
          <w:rFonts w:ascii="Times New Roman" w:hAnsi="Times New Roman"/>
          <w:sz w:val="24"/>
          <w:szCs w:val="24"/>
          <w:lang w:val="ru-RU"/>
        </w:rPr>
      </w:pPr>
      <w:r w:rsidRPr="00CF3E02">
        <w:rPr>
          <w:rFonts w:ascii="Times New Roman" w:hAnsi="Times New Roman"/>
          <w:sz w:val="24"/>
          <w:szCs w:val="24"/>
          <w:lang w:val="ru-RU"/>
        </w:rPr>
        <w:t>У досадашњем ставу 3. који постаје став 4.  Речи «изборних прогарма» замењују се речима:» изборних предмета.».</w:t>
      </w:r>
    </w:p>
    <w:p w14:paraId="57007393" w14:textId="7FFD2B1A" w:rsidR="00BA0613" w:rsidRPr="00CF3E02" w:rsidRDefault="00BA0613" w:rsidP="00CF3E02">
      <w:pPr>
        <w:shd w:val="clear" w:color="auto" w:fill="FFFFFF"/>
        <w:spacing w:after="0" w:line="240" w:lineRule="auto"/>
        <w:ind w:firstLine="480"/>
        <w:rPr>
          <w:rFonts w:ascii="Times New Roman" w:hAnsi="Times New Roman"/>
          <w:sz w:val="24"/>
          <w:szCs w:val="24"/>
          <w:lang w:val="ru-RU"/>
        </w:rPr>
      </w:pPr>
      <w:r w:rsidRPr="00CF3E02">
        <w:rPr>
          <w:rFonts w:ascii="Times New Roman" w:hAnsi="Times New Roman"/>
          <w:sz w:val="24"/>
          <w:szCs w:val="24"/>
          <w:lang w:val="ru-RU"/>
        </w:rPr>
        <w:t>Додаје се нови став 6. који гласи: «Школа је дужна да обезбеди остваривање обавезних физичких активности за све ученике, као и да понуди листу активности, односно слободних наставних активности</w:t>
      </w:r>
      <w:r w:rsidRPr="00CF3E02">
        <w:rPr>
          <w:rFonts w:ascii="Times New Roman" w:hAnsi="Times New Roman"/>
          <w:sz w:val="24"/>
          <w:szCs w:val="24"/>
        </w:rPr>
        <w:t> </w:t>
      </w:r>
      <w:r w:rsidRPr="00CF3E02">
        <w:rPr>
          <w:rFonts w:ascii="Times New Roman" w:hAnsi="Times New Roman"/>
          <w:sz w:val="24"/>
          <w:szCs w:val="24"/>
          <w:lang w:val="ru-RU"/>
        </w:rPr>
        <w:t>за које се ученици опредељују у складу са својим интересовањима.»</w:t>
      </w:r>
    </w:p>
    <w:p w14:paraId="18057EDF" w14:textId="77777777" w:rsidR="00BA0613" w:rsidRPr="00CF3E02" w:rsidRDefault="00BA0613" w:rsidP="00CF3E02">
      <w:pPr>
        <w:pStyle w:val="clan"/>
        <w:spacing w:before="0" w:after="0"/>
        <w:jc w:val="both"/>
        <w:rPr>
          <w:rFonts w:ascii="Times New Roman" w:hAnsi="Times New Roman" w:cs="Times New Roman"/>
          <w:b w:val="0"/>
          <w:bCs w:val="0"/>
          <w:lang w:val="ru-RU"/>
        </w:rPr>
      </w:pPr>
    </w:p>
    <w:bookmarkEnd w:id="0"/>
    <w:p w14:paraId="379E02C3" w14:textId="2B72016A" w:rsidR="00384BBD" w:rsidRPr="00CF3E02" w:rsidRDefault="00D25F7D" w:rsidP="00CF3E02">
      <w:pPr>
        <w:pStyle w:val="1tekst"/>
        <w:jc w:val="center"/>
        <w:rPr>
          <w:rFonts w:ascii="Times New Roman" w:hAnsi="Times New Roman" w:cs="Times New Roman"/>
          <w:sz w:val="24"/>
          <w:szCs w:val="24"/>
          <w:lang w:val="sr-Cyrl-CS"/>
        </w:rPr>
      </w:pPr>
      <w:r w:rsidRPr="00CF3E02">
        <w:rPr>
          <w:rFonts w:ascii="Times New Roman" w:hAnsi="Times New Roman" w:cs="Times New Roman"/>
          <w:sz w:val="24"/>
          <w:szCs w:val="24"/>
          <w:lang w:val="sr-Cyrl-CS"/>
        </w:rPr>
        <w:t>Члан 3.</w:t>
      </w:r>
    </w:p>
    <w:p w14:paraId="40D6BB77" w14:textId="77777777" w:rsidR="00384BBD" w:rsidRPr="00CF3E02" w:rsidRDefault="00384BBD" w:rsidP="00CF3E02">
      <w:pPr>
        <w:pStyle w:val="1tekst"/>
        <w:rPr>
          <w:rFonts w:ascii="Times New Roman" w:hAnsi="Times New Roman" w:cs="Times New Roman"/>
          <w:sz w:val="24"/>
          <w:szCs w:val="24"/>
          <w:lang w:val="ru-RU"/>
        </w:rPr>
      </w:pPr>
      <w:r w:rsidRPr="00CF3E02">
        <w:rPr>
          <w:rFonts w:ascii="Times New Roman" w:hAnsi="Times New Roman" w:cs="Times New Roman"/>
          <w:sz w:val="24"/>
          <w:szCs w:val="24"/>
          <w:lang w:val="sr-Cyrl-CS"/>
        </w:rPr>
        <w:t xml:space="preserve">У члану 38. став 10. </w:t>
      </w:r>
      <w:bookmarkStart w:id="1" w:name="_Hlk202944855"/>
      <w:r w:rsidRPr="00CF3E02">
        <w:rPr>
          <w:rFonts w:ascii="Times New Roman" w:hAnsi="Times New Roman" w:cs="Times New Roman"/>
          <w:sz w:val="24"/>
          <w:szCs w:val="24"/>
          <w:lang w:val="sr-Cyrl-CS"/>
        </w:rPr>
        <w:t>речи:“</w:t>
      </w:r>
      <w:r w:rsidRPr="00CF3E02">
        <w:rPr>
          <w:rFonts w:ascii="Times New Roman" w:hAnsi="Times New Roman" w:cs="Times New Roman"/>
          <w:sz w:val="24"/>
          <w:szCs w:val="24"/>
          <w:lang w:val="ru-RU"/>
        </w:rPr>
        <w:t>изборних прогарма» замењују се речима:» изборних предмета».</w:t>
      </w:r>
      <w:bookmarkEnd w:id="1"/>
    </w:p>
    <w:p w14:paraId="3C2B7A1A" w14:textId="77777777" w:rsidR="00CF3E02" w:rsidRDefault="00CF3E02" w:rsidP="00CF3E02">
      <w:pPr>
        <w:pStyle w:val="clan"/>
        <w:spacing w:before="0" w:after="0"/>
        <w:jc w:val="left"/>
        <w:rPr>
          <w:rFonts w:ascii="Times New Roman" w:hAnsi="Times New Roman" w:cs="Times New Roman"/>
          <w:b w:val="0"/>
          <w:bCs w:val="0"/>
          <w:lang w:val="sr-Cyrl-RS"/>
        </w:rPr>
      </w:pPr>
    </w:p>
    <w:p w14:paraId="709CC7CB" w14:textId="4FAD087D" w:rsidR="00D25F7D" w:rsidRPr="00CF3E02" w:rsidRDefault="00D25F7D" w:rsidP="00CF3E02">
      <w:pPr>
        <w:pStyle w:val="clan"/>
        <w:spacing w:before="0" w:after="0"/>
        <w:ind w:firstLine="720"/>
        <w:rPr>
          <w:rFonts w:ascii="Times New Roman" w:hAnsi="Times New Roman" w:cs="Times New Roman"/>
          <w:b w:val="0"/>
          <w:bCs w:val="0"/>
          <w:lang w:val="sr-Cyrl-RS"/>
        </w:rPr>
      </w:pPr>
      <w:r w:rsidRPr="00CF3E02">
        <w:rPr>
          <w:rFonts w:ascii="Times New Roman" w:hAnsi="Times New Roman" w:cs="Times New Roman"/>
          <w:b w:val="0"/>
          <w:bCs w:val="0"/>
          <w:lang w:val="sr-Cyrl-RS"/>
        </w:rPr>
        <w:t>Члан 4.</w:t>
      </w:r>
    </w:p>
    <w:p w14:paraId="49A9B154" w14:textId="3FBFF325" w:rsidR="00D25F7D" w:rsidRPr="00CF3E02" w:rsidRDefault="00D25F7D" w:rsidP="00CF3E02">
      <w:pPr>
        <w:pStyle w:val="clan"/>
        <w:spacing w:before="0" w:after="0"/>
        <w:jc w:val="left"/>
        <w:rPr>
          <w:rFonts w:ascii="Times New Roman" w:hAnsi="Times New Roman" w:cs="Times New Roman"/>
          <w:b w:val="0"/>
          <w:bCs w:val="0"/>
          <w:lang w:val="ru-RU"/>
        </w:rPr>
      </w:pPr>
      <w:r w:rsidRPr="00CF3E02">
        <w:rPr>
          <w:rFonts w:ascii="Times New Roman" w:hAnsi="Times New Roman" w:cs="Times New Roman"/>
          <w:b w:val="0"/>
          <w:bCs w:val="0"/>
          <w:lang w:val="sr-Cyrl-RS"/>
        </w:rPr>
        <w:t xml:space="preserve">У члану </w:t>
      </w:r>
      <w:r w:rsidR="00384BBD" w:rsidRPr="00CF3E02">
        <w:rPr>
          <w:rFonts w:ascii="Times New Roman" w:hAnsi="Times New Roman" w:cs="Times New Roman"/>
          <w:b w:val="0"/>
          <w:bCs w:val="0"/>
          <w:lang w:val="sr-Cyrl-RS"/>
        </w:rPr>
        <w:t>40</w:t>
      </w:r>
      <w:r w:rsidRPr="00CF3E02">
        <w:rPr>
          <w:rFonts w:ascii="Times New Roman" w:hAnsi="Times New Roman" w:cs="Times New Roman"/>
          <w:b w:val="0"/>
          <w:bCs w:val="0"/>
          <w:lang w:val="sr-Cyrl-RS"/>
        </w:rPr>
        <w:t xml:space="preserve">. </w:t>
      </w:r>
      <w:r w:rsidR="00384BBD" w:rsidRPr="00CF3E02">
        <w:rPr>
          <w:rFonts w:ascii="Times New Roman" w:hAnsi="Times New Roman" w:cs="Times New Roman"/>
          <w:b w:val="0"/>
          <w:bCs w:val="0"/>
          <w:lang w:val="sr-Cyrl-RS"/>
        </w:rPr>
        <w:t>с</w:t>
      </w:r>
      <w:r w:rsidRPr="00CF3E02">
        <w:rPr>
          <w:rFonts w:ascii="Times New Roman" w:hAnsi="Times New Roman" w:cs="Times New Roman"/>
          <w:b w:val="0"/>
          <w:bCs w:val="0"/>
          <w:lang w:val="sr-Cyrl-RS"/>
        </w:rPr>
        <w:t xml:space="preserve">тав </w:t>
      </w:r>
      <w:r w:rsidR="00384BBD" w:rsidRPr="00CF3E02">
        <w:rPr>
          <w:rFonts w:ascii="Times New Roman" w:hAnsi="Times New Roman" w:cs="Times New Roman"/>
          <w:b w:val="0"/>
          <w:bCs w:val="0"/>
          <w:lang w:val="sr-Cyrl-RS"/>
        </w:rPr>
        <w:t>2</w:t>
      </w:r>
      <w:r w:rsidRPr="00CF3E02">
        <w:rPr>
          <w:rFonts w:ascii="Times New Roman" w:hAnsi="Times New Roman" w:cs="Times New Roman"/>
          <w:b w:val="0"/>
          <w:bCs w:val="0"/>
          <w:lang w:val="sr-Cyrl-RS"/>
        </w:rPr>
        <w:t xml:space="preserve">. </w:t>
      </w:r>
      <w:r w:rsidR="00384BBD" w:rsidRPr="00CF3E02">
        <w:rPr>
          <w:rFonts w:ascii="Times New Roman" w:hAnsi="Times New Roman" w:cs="Times New Roman"/>
          <w:b w:val="0"/>
          <w:bCs w:val="0"/>
          <w:lang w:val="sr-Cyrl-CS"/>
        </w:rPr>
        <w:t>речи: „</w:t>
      </w:r>
      <w:r w:rsidR="00384BBD" w:rsidRPr="00CF3E02">
        <w:rPr>
          <w:rFonts w:ascii="Times New Roman" w:hAnsi="Times New Roman" w:cs="Times New Roman"/>
          <w:b w:val="0"/>
          <w:bCs w:val="0"/>
          <w:lang w:val="ru-RU"/>
        </w:rPr>
        <w:t>изборних прогарма» замењују се речима:» изборних предмета».</w:t>
      </w:r>
    </w:p>
    <w:p w14:paraId="0E04C3A7" w14:textId="74C6FB49" w:rsidR="00D25F7D" w:rsidRPr="00CF3E02" w:rsidRDefault="00384BBD" w:rsidP="00CF3E02">
      <w:pPr>
        <w:pStyle w:val="clan"/>
        <w:spacing w:before="0" w:after="0"/>
        <w:jc w:val="left"/>
        <w:rPr>
          <w:rFonts w:ascii="Times New Roman" w:hAnsi="Times New Roman" w:cs="Times New Roman"/>
          <w:b w:val="0"/>
          <w:bCs w:val="0"/>
          <w:lang w:val="sr-Cyrl-RS"/>
        </w:rPr>
      </w:pPr>
      <w:r w:rsidRPr="00CF3E02">
        <w:rPr>
          <w:rFonts w:ascii="Times New Roman" w:hAnsi="Times New Roman" w:cs="Times New Roman"/>
          <w:b w:val="0"/>
          <w:bCs w:val="0"/>
          <w:lang w:val="ru-RU"/>
        </w:rPr>
        <w:t xml:space="preserve">У ставу 3. </w:t>
      </w:r>
      <w:r w:rsidRPr="00CF3E02">
        <w:rPr>
          <w:rFonts w:ascii="Times New Roman" w:hAnsi="Times New Roman" w:cs="Times New Roman"/>
          <w:b w:val="0"/>
          <w:bCs w:val="0"/>
          <w:lang w:val="sr-Cyrl-CS"/>
        </w:rPr>
        <w:t>речи: „</w:t>
      </w:r>
      <w:r w:rsidRPr="00CF3E02">
        <w:rPr>
          <w:rFonts w:ascii="Times New Roman" w:hAnsi="Times New Roman" w:cs="Times New Roman"/>
          <w:b w:val="0"/>
          <w:bCs w:val="0"/>
          <w:lang w:val="ru-RU"/>
        </w:rPr>
        <w:t>изборног прогарма» замењују се речима:» изборног предмета</w:t>
      </w:r>
      <w:r w:rsidR="00D25F7D" w:rsidRPr="00CF3E02">
        <w:rPr>
          <w:rFonts w:ascii="Times New Roman" w:hAnsi="Times New Roman" w:cs="Times New Roman"/>
          <w:b w:val="0"/>
          <w:bCs w:val="0"/>
          <w:lang w:val="sr-Cyrl-RS"/>
        </w:rPr>
        <w:t>"</w:t>
      </w:r>
      <w:r w:rsidR="006067E6" w:rsidRPr="00CF3E02">
        <w:rPr>
          <w:rFonts w:ascii="Times New Roman" w:hAnsi="Times New Roman" w:cs="Times New Roman"/>
          <w:b w:val="0"/>
          <w:bCs w:val="0"/>
          <w:lang w:val="sr-Cyrl-RS"/>
        </w:rPr>
        <w:t>.</w:t>
      </w:r>
    </w:p>
    <w:p w14:paraId="67D292DD" w14:textId="77777777" w:rsidR="00D25F7D" w:rsidRPr="00CF3E02" w:rsidRDefault="00D25F7D" w:rsidP="00CF3E02">
      <w:pPr>
        <w:spacing w:after="0" w:line="240" w:lineRule="auto"/>
        <w:ind w:firstLine="720"/>
        <w:jc w:val="center"/>
        <w:rPr>
          <w:rFonts w:ascii="Times New Roman" w:hAnsi="Times New Roman"/>
          <w:spacing w:val="20"/>
          <w:sz w:val="24"/>
          <w:szCs w:val="24"/>
          <w:lang w:val="sr-Cyrl-RS"/>
        </w:rPr>
      </w:pPr>
    </w:p>
    <w:p w14:paraId="14592724" w14:textId="77777777" w:rsidR="00D25F7D" w:rsidRPr="00CF3E02" w:rsidRDefault="00D25F7D" w:rsidP="00CF3E02">
      <w:pPr>
        <w:spacing w:after="0" w:line="240" w:lineRule="auto"/>
        <w:ind w:firstLine="720"/>
        <w:jc w:val="center"/>
        <w:rPr>
          <w:rFonts w:ascii="Times New Roman" w:hAnsi="Times New Roman"/>
          <w:spacing w:val="20"/>
          <w:sz w:val="24"/>
          <w:szCs w:val="24"/>
          <w:lang w:val="sr-Cyrl-RS"/>
        </w:rPr>
      </w:pPr>
      <w:r w:rsidRPr="00CF3E02">
        <w:rPr>
          <w:rFonts w:ascii="Times New Roman" w:hAnsi="Times New Roman"/>
          <w:spacing w:val="20"/>
          <w:sz w:val="24"/>
          <w:szCs w:val="24"/>
          <w:lang w:val="sr-Cyrl-RS"/>
        </w:rPr>
        <w:t>Члан 5.</w:t>
      </w:r>
    </w:p>
    <w:p w14:paraId="3B3F5769" w14:textId="44885DB9" w:rsidR="00D25F7D" w:rsidRPr="00CF3E02" w:rsidRDefault="00D25F7D" w:rsidP="00CF3E02">
      <w:pPr>
        <w:spacing w:after="0" w:line="240" w:lineRule="auto"/>
        <w:jc w:val="both"/>
        <w:rPr>
          <w:rFonts w:ascii="Times New Roman" w:hAnsi="Times New Roman"/>
          <w:sz w:val="24"/>
          <w:szCs w:val="24"/>
          <w:lang w:val="sr-Cyrl-RS"/>
        </w:rPr>
      </w:pPr>
      <w:bookmarkStart w:id="2" w:name="_Hlk202945261"/>
      <w:r w:rsidRPr="00CF3E02">
        <w:rPr>
          <w:rFonts w:ascii="Times New Roman" w:hAnsi="Times New Roman"/>
          <w:spacing w:val="20"/>
          <w:sz w:val="24"/>
          <w:szCs w:val="24"/>
          <w:lang w:val="sr-Cyrl-RS"/>
        </w:rPr>
        <w:t xml:space="preserve">У члану </w:t>
      </w:r>
      <w:r w:rsidR="0004265C" w:rsidRPr="00CF3E02">
        <w:rPr>
          <w:rFonts w:ascii="Times New Roman" w:hAnsi="Times New Roman"/>
          <w:spacing w:val="20"/>
          <w:sz w:val="24"/>
          <w:szCs w:val="24"/>
          <w:lang w:val="sr-Cyrl-RS"/>
        </w:rPr>
        <w:t>63</w:t>
      </w:r>
      <w:r w:rsidRPr="00CF3E02">
        <w:rPr>
          <w:rFonts w:ascii="Times New Roman" w:hAnsi="Times New Roman"/>
          <w:spacing w:val="20"/>
          <w:sz w:val="24"/>
          <w:szCs w:val="24"/>
          <w:lang w:val="sr-Cyrl-RS"/>
        </w:rPr>
        <w:t xml:space="preserve">. </w:t>
      </w:r>
      <w:r w:rsidR="0004265C" w:rsidRPr="00CF3E02">
        <w:rPr>
          <w:rFonts w:ascii="Times New Roman" w:hAnsi="Times New Roman"/>
          <w:spacing w:val="20"/>
          <w:sz w:val="24"/>
          <w:szCs w:val="24"/>
          <w:lang w:val="sr-Cyrl-RS"/>
        </w:rPr>
        <w:t>став 1. речи :“</w:t>
      </w:r>
      <w:r w:rsidR="0004265C" w:rsidRPr="00CF3E02">
        <w:rPr>
          <w:rFonts w:ascii="Times New Roman" w:hAnsi="Times New Roman"/>
          <w:sz w:val="24"/>
          <w:szCs w:val="24"/>
          <w:lang w:val="sr-Latn-RS"/>
        </w:rPr>
        <w:t xml:space="preserve"> обавезних предмета, изборних програма</w:t>
      </w:r>
      <w:r w:rsidR="0004265C" w:rsidRPr="00CF3E02">
        <w:rPr>
          <w:rFonts w:ascii="Times New Roman" w:hAnsi="Times New Roman"/>
          <w:sz w:val="24"/>
          <w:szCs w:val="24"/>
          <w:lang w:val="sr-Cyrl-RS"/>
        </w:rPr>
        <w:t xml:space="preserve">“ </w:t>
      </w:r>
      <w:bookmarkStart w:id="3" w:name="_Hlk202945182"/>
      <w:r w:rsidR="0004265C" w:rsidRPr="00CF3E02">
        <w:rPr>
          <w:rFonts w:ascii="Times New Roman" w:hAnsi="Times New Roman"/>
          <w:sz w:val="24"/>
          <w:szCs w:val="24"/>
          <w:lang w:val="sr-Cyrl-RS"/>
        </w:rPr>
        <w:t>замењују се речима:“</w:t>
      </w:r>
      <w:bookmarkStart w:id="4" w:name="_Hlk202777260"/>
      <w:r w:rsidR="0004265C" w:rsidRPr="00CF3E02">
        <w:rPr>
          <w:rFonts w:ascii="Times New Roman" w:hAnsi="Times New Roman"/>
          <w:sz w:val="24"/>
          <w:szCs w:val="24"/>
          <w:lang w:val="sr-Latn-RS"/>
        </w:rPr>
        <w:t xml:space="preserve"> обавезних  </w:t>
      </w:r>
      <w:r w:rsidR="0004265C" w:rsidRPr="00CF3E02">
        <w:rPr>
          <w:rFonts w:ascii="Times New Roman" w:hAnsi="Times New Roman"/>
          <w:sz w:val="24"/>
          <w:szCs w:val="24"/>
          <w:lang w:val="sr-Cyrl-RS"/>
        </w:rPr>
        <w:t>и</w:t>
      </w:r>
      <w:r w:rsidR="0004265C" w:rsidRPr="00CF3E02">
        <w:rPr>
          <w:rFonts w:ascii="Times New Roman" w:hAnsi="Times New Roman"/>
          <w:sz w:val="24"/>
          <w:szCs w:val="24"/>
          <w:lang w:val="sr-Latn-RS"/>
        </w:rPr>
        <w:t xml:space="preserve"> изборних </w:t>
      </w:r>
      <w:r w:rsidR="0004265C" w:rsidRPr="00CF3E02">
        <w:rPr>
          <w:rFonts w:ascii="Times New Roman" w:hAnsi="Times New Roman"/>
          <w:sz w:val="24"/>
          <w:szCs w:val="24"/>
          <w:lang w:val="sr-Cyrl-RS"/>
        </w:rPr>
        <w:t>предмета</w:t>
      </w:r>
      <w:bookmarkEnd w:id="2"/>
      <w:bookmarkEnd w:id="4"/>
      <w:r w:rsidR="0004265C" w:rsidRPr="00CF3E02">
        <w:rPr>
          <w:rFonts w:ascii="Times New Roman" w:hAnsi="Times New Roman"/>
          <w:sz w:val="24"/>
          <w:szCs w:val="24"/>
          <w:lang w:val="sr-Cyrl-RS"/>
        </w:rPr>
        <w:t>“.</w:t>
      </w:r>
    </w:p>
    <w:bookmarkEnd w:id="3"/>
    <w:p w14:paraId="48852ACC" w14:textId="59E21C2B" w:rsidR="001356C4" w:rsidRPr="00CF3E02" w:rsidRDefault="001356C4"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У ставовима 2., 3. и 4. речи:“</w:t>
      </w:r>
      <w:r w:rsidRPr="00CF3E02">
        <w:rPr>
          <w:rFonts w:ascii="Times New Roman" w:hAnsi="Times New Roman"/>
          <w:sz w:val="24"/>
          <w:szCs w:val="24"/>
          <w:lang w:val="sr-Latn-RS"/>
        </w:rPr>
        <w:t xml:space="preserve"> обавезне предмете, изборне програме</w:t>
      </w:r>
      <w:r w:rsidRPr="00CF3E02">
        <w:rPr>
          <w:rFonts w:ascii="Times New Roman" w:hAnsi="Times New Roman"/>
          <w:sz w:val="24"/>
          <w:szCs w:val="24"/>
          <w:lang w:val="sr-Cyrl-RS"/>
        </w:rPr>
        <w:t>“  замењују се речима:“</w:t>
      </w:r>
      <w:r w:rsidRPr="00CF3E02">
        <w:rPr>
          <w:rFonts w:ascii="Times New Roman" w:hAnsi="Times New Roman"/>
          <w:sz w:val="24"/>
          <w:szCs w:val="24"/>
          <w:lang w:val="sr-Latn-RS"/>
        </w:rPr>
        <w:t xml:space="preserve"> </w:t>
      </w:r>
      <w:bookmarkStart w:id="5" w:name="_Hlk202777494"/>
      <w:r w:rsidRPr="00CF3E02">
        <w:rPr>
          <w:rFonts w:ascii="Times New Roman" w:hAnsi="Times New Roman"/>
          <w:sz w:val="24"/>
          <w:szCs w:val="24"/>
          <w:lang w:val="sr-Latn-RS"/>
        </w:rPr>
        <w:t>обавезн</w:t>
      </w:r>
      <w:r w:rsidRPr="00CF3E02">
        <w:rPr>
          <w:rFonts w:ascii="Times New Roman" w:hAnsi="Times New Roman"/>
          <w:sz w:val="24"/>
          <w:szCs w:val="24"/>
          <w:lang w:val="sr-Cyrl-RS"/>
        </w:rPr>
        <w:t>е</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 изборне</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предмете</w:t>
      </w:r>
      <w:bookmarkEnd w:id="5"/>
      <w:r w:rsidRPr="00CF3E02">
        <w:rPr>
          <w:rFonts w:ascii="Times New Roman" w:hAnsi="Times New Roman"/>
          <w:sz w:val="24"/>
          <w:szCs w:val="24"/>
          <w:lang w:val="sr-Cyrl-RS"/>
        </w:rPr>
        <w:t>“.</w:t>
      </w:r>
    </w:p>
    <w:p w14:paraId="08092DFD" w14:textId="77777777" w:rsidR="00D25F7D" w:rsidRPr="00CF3E02" w:rsidRDefault="00D25F7D" w:rsidP="00CF3E02">
      <w:pPr>
        <w:spacing w:after="0" w:line="240" w:lineRule="auto"/>
        <w:jc w:val="both"/>
        <w:rPr>
          <w:rFonts w:ascii="Times New Roman" w:hAnsi="Times New Roman"/>
          <w:spacing w:val="20"/>
          <w:sz w:val="24"/>
          <w:szCs w:val="24"/>
          <w:lang w:val="sr-Cyrl-RS"/>
        </w:rPr>
      </w:pPr>
    </w:p>
    <w:p w14:paraId="58678869" w14:textId="77777777" w:rsidR="00D25F7D" w:rsidRPr="00CF3E02" w:rsidRDefault="00D25F7D" w:rsidP="00CF3E02">
      <w:pPr>
        <w:spacing w:after="0" w:line="240" w:lineRule="auto"/>
        <w:jc w:val="center"/>
        <w:rPr>
          <w:rFonts w:ascii="Times New Roman" w:hAnsi="Times New Roman"/>
          <w:sz w:val="24"/>
          <w:szCs w:val="24"/>
          <w:lang w:val="sr-Cyrl-CS" w:eastAsia="sr-Latn-CS"/>
        </w:rPr>
      </w:pPr>
      <w:r w:rsidRPr="00CF3E02">
        <w:rPr>
          <w:rFonts w:ascii="Times New Roman" w:hAnsi="Times New Roman"/>
          <w:sz w:val="24"/>
          <w:szCs w:val="24"/>
          <w:lang w:val="sr-Cyrl-CS" w:eastAsia="sr-Latn-CS"/>
        </w:rPr>
        <w:t>Члан 6.</w:t>
      </w:r>
    </w:p>
    <w:p w14:paraId="03FCCD6E" w14:textId="77777777" w:rsidR="00B8752F" w:rsidRPr="00CF3E02" w:rsidRDefault="00E95FD4" w:rsidP="00CF3E02">
      <w:pPr>
        <w:spacing w:after="0" w:line="240" w:lineRule="auto"/>
        <w:jc w:val="both"/>
        <w:rPr>
          <w:rFonts w:ascii="Times New Roman" w:hAnsi="Times New Roman"/>
          <w:sz w:val="24"/>
          <w:szCs w:val="24"/>
          <w:lang w:val="sr-Cyrl-CS" w:eastAsia="sr-Latn-CS"/>
        </w:rPr>
      </w:pPr>
      <w:r w:rsidRPr="00CF3E02">
        <w:rPr>
          <w:rFonts w:ascii="Times New Roman" w:hAnsi="Times New Roman"/>
          <w:spacing w:val="20"/>
          <w:sz w:val="24"/>
          <w:szCs w:val="24"/>
          <w:lang w:val="sr-Cyrl-RS"/>
        </w:rPr>
        <w:t>У члану 64. став 1. речи :“</w:t>
      </w:r>
      <w:r w:rsidRPr="00CF3E02">
        <w:rPr>
          <w:rFonts w:ascii="Times New Roman" w:hAnsi="Times New Roman"/>
          <w:sz w:val="24"/>
          <w:szCs w:val="24"/>
          <w:lang w:val="sr-Latn-RS"/>
        </w:rPr>
        <w:t xml:space="preserve"> обавезних предмета, изборних програма</w:t>
      </w:r>
      <w:r w:rsidRPr="00CF3E02">
        <w:rPr>
          <w:rFonts w:ascii="Times New Roman" w:hAnsi="Times New Roman"/>
          <w:sz w:val="24"/>
          <w:szCs w:val="24"/>
          <w:lang w:val="sr-Cyrl-RS"/>
        </w:rPr>
        <w:t>“ замењују се речима:“</w:t>
      </w:r>
      <w:r w:rsidRPr="00CF3E02">
        <w:rPr>
          <w:rFonts w:ascii="Times New Roman" w:hAnsi="Times New Roman"/>
          <w:sz w:val="24"/>
          <w:szCs w:val="24"/>
          <w:lang w:val="sr-Latn-RS"/>
        </w:rPr>
        <w:t xml:space="preserve"> обавезних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изборних </w:t>
      </w:r>
      <w:r w:rsidRPr="00CF3E02">
        <w:rPr>
          <w:rFonts w:ascii="Times New Roman" w:hAnsi="Times New Roman"/>
          <w:sz w:val="24"/>
          <w:szCs w:val="24"/>
          <w:lang w:val="sr-Cyrl-RS"/>
        </w:rPr>
        <w:t>предмета</w:t>
      </w:r>
      <w:r w:rsidRPr="00CF3E02">
        <w:rPr>
          <w:rFonts w:ascii="Times New Roman" w:hAnsi="Times New Roman"/>
          <w:sz w:val="24"/>
          <w:szCs w:val="24"/>
          <w:lang w:val="sr-Cyrl-CS" w:eastAsia="sr-Latn-CS"/>
        </w:rPr>
        <w:t xml:space="preserve"> </w:t>
      </w:r>
    </w:p>
    <w:p w14:paraId="0159A46F" w14:textId="77777777" w:rsidR="00B8752F" w:rsidRPr="00CF3E02" w:rsidRDefault="00B8752F" w:rsidP="00CF3E02">
      <w:pPr>
        <w:spacing w:after="0" w:line="240" w:lineRule="auto"/>
        <w:jc w:val="center"/>
        <w:rPr>
          <w:rFonts w:ascii="Times New Roman" w:hAnsi="Times New Roman"/>
          <w:sz w:val="24"/>
          <w:szCs w:val="24"/>
          <w:lang w:val="sr-Cyrl-CS" w:eastAsia="sr-Latn-CS"/>
        </w:rPr>
      </w:pPr>
    </w:p>
    <w:p w14:paraId="38179DAD" w14:textId="1461A73E" w:rsidR="00D25F7D" w:rsidRPr="00CF3E02" w:rsidRDefault="00D25F7D" w:rsidP="00CF3E02">
      <w:pPr>
        <w:spacing w:after="0" w:line="240" w:lineRule="auto"/>
        <w:jc w:val="center"/>
        <w:rPr>
          <w:rFonts w:ascii="Times New Roman" w:hAnsi="Times New Roman"/>
          <w:sz w:val="24"/>
          <w:szCs w:val="24"/>
          <w:lang w:val="sr-Cyrl-CS" w:eastAsia="sr-Latn-CS"/>
        </w:rPr>
      </w:pPr>
      <w:r w:rsidRPr="00CF3E02">
        <w:rPr>
          <w:rFonts w:ascii="Times New Roman" w:hAnsi="Times New Roman"/>
          <w:sz w:val="24"/>
          <w:szCs w:val="24"/>
          <w:lang w:val="sr-Cyrl-CS" w:eastAsia="sr-Latn-CS"/>
        </w:rPr>
        <w:t>Члан 7.</w:t>
      </w:r>
    </w:p>
    <w:p w14:paraId="7D08CE7C" w14:textId="77777777" w:rsidR="00D25F7D" w:rsidRPr="00CF3E02" w:rsidRDefault="00D25F7D" w:rsidP="00CF3E02">
      <w:pPr>
        <w:spacing w:after="0" w:line="240" w:lineRule="auto"/>
        <w:rPr>
          <w:rFonts w:ascii="Times New Roman" w:hAnsi="Times New Roman"/>
          <w:sz w:val="24"/>
          <w:szCs w:val="24"/>
          <w:lang w:val="sr-Cyrl-CS"/>
        </w:rPr>
      </w:pPr>
    </w:p>
    <w:p w14:paraId="65FA1960" w14:textId="77777777" w:rsidR="001C2953" w:rsidRPr="00CF3E02" w:rsidRDefault="001C2953" w:rsidP="00CF3E02">
      <w:pPr>
        <w:spacing w:after="0" w:line="240" w:lineRule="auto"/>
        <w:jc w:val="both"/>
        <w:rPr>
          <w:rFonts w:ascii="Times New Roman" w:hAnsi="Times New Roman"/>
          <w:sz w:val="24"/>
          <w:szCs w:val="24"/>
          <w:lang w:val="sr-Cyrl-RS"/>
        </w:rPr>
      </w:pPr>
      <w:bookmarkStart w:id="6" w:name="_Hlk202949633"/>
      <w:r w:rsidRPr="00CF3E02">
        <w:rPr>
          <w:rFonts w:ascii="Times New Roman" w:hAnsi="Times New Roman"/>
          <w:spacing w:val="20"/>
          <w:sz w:val="24"/>
          <w:szCs w:val="24"/>
          <w:lang w:val="sr-Cyrl-RS"/>
        </w:rPr>
        <w:t>У члану 67. у ставу 3. и 4. речи :“</w:t>
      </w:r>
      <w:r w:rsidRPr="00CF3E02">
        <w:rPr>
          <w:rFonts w:ascii="Times New Roman" w:hAnsi="Times New Roman"/>
          <w:sz w:val="24"/>
          <w:szCs w:val="24"/>
          <w:lang w:val="sr-Latn-RS"/>
        </w:rPr>
        <w:t xml:space="preserve"> обавезн</w:t>
      </w:r>
      <w:r w:rsidRPr="00CF3E02">
        <w:rPr>
          <w:rFonts w:ascii="Times New Roman" w:hAnsi="Times New Roman"/>
          <w:sz w:val="24"/>
          <w:szCs w:val="24"/>
          <w:lang w:val="sr-Cyrl-RS"/>
        </w:rPr>
        <w:t xml:space="preserve">ог </w:t>
      </w:r>
      <w:r w:rsidRPr="00CF3E02">
        <w:rPr>
          <w:rFonts w:ascii="Times New Roman" w:hAnsi="Times New Roman"/>
          <w:sz w:val="24"/>
          <w:szCs w:val="24"/>
          <w:lang w:val="sr-Latn-RS"/>
        </w:rPr>
        <w:t>предмета,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програма</w:t>
      </w:r>
      <w:r w:rsidRPr="00CF3E02">
        <w:rPr>
          <w:rFonts w:ascii="Times New Roman" w:hAnsi="Times New Roman"/>
          <w:sz w:val="24"/>
          <w:szCs w:val="24"/>
          <w:lang w:val="sr-Cyrl-RS"/>
        </w:rPr>
        <w:t>“ замењују се речима:“</w:t>
      </w:r>
      <w:r w:rsidRPr="00CF3E02">
        <w:rPr>
          <w:rFonts w:ascii="Times New Roman" w:hAnsi="Times New Roman"/>
          <w:sz w:val="24"/>
          <w:szCs w:val="24"/>
          <w:lang w:val="sr-Latn-RS"/>
        </w:rPr>
        <w:t xml:space="preserve"> обавезн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предмета“.</w:t>
      </w:r>
    </w:p>
    <w:p w14:paraId="07AF4268" w14:textId="5162BBBA" w:rsidR="001C2953" w:rsidRPr="00CF3E02" w:rsidRDefault="001C2953"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У ставу 5. се речи:“програма“ замењује и гласи „предмета“ и речи „</w:t>
      </w:r>
      <w:r w:rsidRPr="00CF3E02">
        <w:rPr>
          <w:rFonts w:ascii="Times New Roman" w:hAnsi="Times New Roman"/>
          <w:sz w:val="24"/>
          <w:szCs w:val="24"/>
          <w:lang w:val="sr-Cyrl-CS" w:eastAsia="sr-Latn-CS"/>
        </w:rPr>
        <w:t xml:space="preserve"> </w:t>
      </w:r>
      <w:r w:rsidRPr="00CF3E02">
        <w:rPr>
          <w:rFonts w:ascii="Times New Roman" w:hAnsi="Times New Roman"/>
          <w:sz w:val="24"/>
          <w:szCs w:val="24"/>
          <w:lang w:val="ru-RU"/>
        </w:rPr>
        <w:t>обавезног предмета, изборног програма» замењује речима «</w:t>
      </w:r>
      <w:r w:rsidRPr="00CF3E02">
        <w:rPr>
          <w:rFonts w:ascii="Times New Roman" w:hAnsi="Times New Roman"/>
          <w:sz w:val="24"/>
          <w:szCs w:val="24"/>
          <w:lang w:val="sr-Latn-RS"/>
        </w:rPr>
        <w:t>обавезн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предмета“.</w:t>
      </w:r>
    </w:p>
    <w:p w14:paraId="55144876" w14:textId="272E4C59" w:rsidR="00014577" w:rsidRPr="00CF3E02" w:rsidRDefault="00014577"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У ставу 7. се речи:  “о</w:t>
      </w:r>
      <w:r w:rsidRPr="00CF3E02">
        <w:rPr>
          <w:rFonts w:ascii="Times New Roman" w:hAnsi="Times New Roman"/>
          <w:sz w:val="24"/>
          <w:szCs w:val="24"/>
          <w:lang w:val="ru-RU"/>
        </w:rPr>
        <w:t>бавезног предмета, изборног програма» замењују речима: «</w:t>
      </w:r>
      <w:r w:rsidRPr="00CF3E02">
        <w:rPr>
          <w:rFonts w:ascii="Times New Roman" w:hAnsi="Times New Roman"/>
          <w:sz w:val="24"/>
          <w:szCs w:val="24"/>
          <w:lang w:val="sr-Latn-RS"/>
        </w:rPr>
        <w:t>обавезн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предмета“</w:t>
      </w:r>
    </w:p>
    <w:p w14:paraId="320E11B0" w14:textId="49A95B5B" w:rsidR="00014577" w:rsidRPr="00CF3E02" w:rsidRDefault="00014577"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У ставу 11. се речи: „</w:t>
      </w:r>
      <w:r w:rsidRPr="00CF3E02">
        <w:rPr>
          <w:rFonts w:ascii="Times New Roman" w:hAnsi="Times New Roman"/>
          <w:sz w:val="24"/>
          <w:szCs w:val="24"/>
          <w:lang w:val="ru-RU" w:eastAsia="sr-Latn-CS"/>
        </w:rPr>
        <w:t xml:space="preserve">обавезних предмета и из изборног програма» замењују </w:t>
      </w:r>
      <w:r w:rsidRPr="00CF3E02">
        <w:rPr>
          <w:rFonts w:ascii="Times New Roman" w:hAnsi="Times New Roman"/>
          <w:sz w:val="24"/>
          <w:szCs w:val="24"/>
          <w:lang w:val="ru-RU"/>
        </w:rPr>
        <w:t>речима: «</w:t>
      </w:r>
      <w:r w:rsidRPr="00CF3E02">
        <w:rPr>
          <w:rFonts w:ascii="Times New Roman" w:hAnsi="Times New Roman"/>
          <w:sz w:val="24"/>
          <w:szCs w:val="24"/>
          <w:lang w:val="sr-Latn-RS"/>
        </w:rPr>
        <w:t>обавезн</w:t>
      </w:r>
      <w:r w:rsidRPr="00CF3E02">
        <w:rPr>
          <w:rFonts w:ascii="Times New Roman" w:hAnsi="Times New Roman"/>
          <w:sz w:val="24"/>
          <w:szCs w:val="24"/>
          <w:lang w:val="sr-Cyrl-RS"/>
        </w:rPr>
        <w:t>их</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w:t>
      </w:r>
      <w:r w:rsidRPr="00CF3E02">
        <w:rPr>
          <w:rFonts w:ascii="Times New Roman" w:hAnsi="Times New Roman"/>
          <w:sz w:val="24"/>
          <w:szCs w:val="24"/>
          <w:lang w:val="sr-Cyrl-RS"/>
        </w:rPr>
        <w:t>их</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предмета“</w:t>
      </w:r>
      <w:r w:rsidR="00FA4AE3" w:rsidRPr="00CF3E02">
        <w:rPr>
          <w:rFonts w:ascii="Times New Roman" w:hAnsi="Times New Roman"/>
          <w:sz w:val="24"/>
          <w:szCs w:val="24"/>
          <w:lang w:val="sr-Cyrl-RS"/>
        </w:rPr>
        <w:t xml:space="preserve"> и реч: „програма“ замењује и гласи „предмета“.</w:t>
      </w:r>
    </w:p>
    <w:p w14:paraId="41C8B187" w14:textId="25D4C3B1" w:rsidR="00B1344F" w:rsidRPr="00CF3E02" w:rsidRDefault="00B1344F"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У ставу 13. се реч: „програма“ замењује и гласи „предмета“.</w:t>
      </w:r>
    </w:p>
    <w:p w14:paraId="76B3848D" w14:textId="66D392FC" w:rsidR="009754FF" w:rsidRPr="00CF3E02" w:rsidRDefault="009754FF"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 xml:space="preserve">У ставу 25. се речи: </w:t>
      </w:r>
      <w:r w:rsidRPr="00CF3E02">
        <w:rPr>
          <w:rFonts w:ascii="Times New Roman" w:hAnsi="Times New Roman"/>
          <w:spacing w:val="20"/>
          <w:sz w:val="24"/>
          <w:szCs w:val="24"/>
          <w:lang w:val="sr-Cyrl-RS"/>
        </w:rPr>
        <w:t>:“</w:t>
      </w:r>
      <w:r w:rsidRPr="00CF3E02">
        <w:rPr>
          <w:rFonts w:ascii="Times New Roman" w:hAnsi="Times New Roman"/>
          <w:sz w:val="24"/>
          <w:szCs w:val="24"/>
          <w:lang w:val="sr-Latn-RS"/>
        </w:rPr>
        <w:t xml:space="preserve"> обавезн</w:t>
      </w:r>
      <w:r w:rsidRPr="00CF3E02">
        <w:rPr>
          <w:rFonts w:ascii="Times New Roman" w:hAnsi="Times New Roman"/>
          <w:sz w:val="24"/>
          <w:szCs w:val="24"/>
          <w:lang w:val="sr-Cyrl-RS"/>
        </w:rPr>
        <w:t xml:space="preserve">ог </w:t>
      </w:r>
      <w:r w:rsidRPr="00CF3E02">
        <w:rPr>
          <w:rFonts w:ascii="Times New Roman" w:hAnsi="Times New Roman"/>
          <w:sz w:val="24"/>
          <w:szCs w:val="24"/>
          <w:lang w:val="sr-Latn-RS"/>
        </w:rPr>
        <w:t>предмета,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програма</w:t>
      </w:r>
      <w:r w:rsidRPr="00CF3E02">
        <w:rPr>
          <w:rFonts w:ascii="Times New Roman" w:hAnsi="Times New Roman"/>
          <w:sz w:val="24"/>
          <w:szCs w:val="24"/>
          <w:lang w:val="sr-Cyrl-RS"/>
        </w:rPr>
        <w:t>“ замењују се речима:“</w:t>
      </w:r>
      <w:r w:rsidRPr="00CF3E02">
        <w:rPr>
          <w:rFonts w:ascii="Times New Roman" w:hAnsi="Times New Roman"/>
          <w:sz w:val="24"/>
          <w:szCs w:val="24"/>
          <w:lang w:val="sr-Latn-RS"/>
        </w:rPr>
        <w:t xml:space="preserve"> обавезн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и</w:t>
      </w:r>
      <w:r w:rsidRPr="00CF3E02">
        <w:rPr>
          <w:rFonts w:ascii="Times New Roman" w:hAnsi="Times New Roman"/>
          <w:sz w:val="24"/>
          <w:szCs w:val="24"/>
          <w:lang w:val="sr-Latn-RS"/>
        </w:rPr>
        <w:t xml:space="preserve"> изборн</w:t>
      </w:r>
      <w:r w:rsidRPr="00CF3E02">
        <w:rPr>
          <w:rFonts w:ascii="Times New Roman" w:hAnsi="Times New Roman"/>
          <w:sz w:val="24"/>
          <w:szCs w:val="24"/>
          <w:lang w:val="sr-Cyrl-RS"/>
        </w:rPr>
        <w:t>ог</w:t>
      </w:r>
      <w:r w:rsidRPr="00CF3E02">
        <w:rPr>
          <w:rFonts w:ascii="Times New Roman" w:hAnsi="Times New Roman"/>
          <w:sz w:val="24"/>
          <w:szCs w:val="24"/>
          <w:lang w:val="sr-Latn-RS"/>
        </w:rPr>
        <w:t xml:space="preserve"> </w:t>
      </w:r>
      <w:r w:rsidRPr="00CF3E02">
        <w:rPr>
          <w:rFonts w:ascii="Times New Roman" w:hAnsi="Times New Roman"/>
          <w:sz w:val="24"/>
          <w:szCs w:val="24"/>
          <w:lang w:val="sr-Cyrl-RS"/>
        </w:rPr>
        <w:t>предмета“.</w:t>
      </w:r>
    </w:p>
    <w:bookmarkEnd w:id="6"/>
    <w:p w14:paraId="3EF30AFD" w14:textId="60C9577D" w:rsidR="00014577" w:rsidRPr="00CF3E02" w:rsidRDefault="00014577" w:rsidP="00CF3E02">
      <w:pPr>
        <w:spacing w:after="0" w:line="240" w:lineRule="auto"/>
        <w:jc w:val="both"/>
        <w:rPr>
          <w:rFonts w:ascii="Times New Roman" w:hAnsi="Times New Roman"/>
          <w:sz w:val="24"/>
          <w:szCs w:val="24"/>
          <w:lang w:val="sr-Cyrl-RS"/>
        </w:rPr>
      </w:pPr>
    </w:p>
    <w:p w14:paraId="3DFEFDDE" w14:textId="4F5398A8" w:rsidR="00D25F7D" w:rsidRPr="00CF3E02" w:rsidRDefault="00D25F7D" w:rsidP="00CF3E02">
      <w:pPr>
        <w:spacing w:after="0" w:line="240" w:lineRule="auto"/>
        <w:jc w:val="center"/>
        <w:rPr>
          <w:rFonts w:ascii="Times New Roman" w:hAnsi="Times New Roman"/>
          <w:sz w:val="24"/>
          <w:szCs w:val="24"/>
          <w:lang w:val="sr-Cyrl-CS" w:eastAsia="sr-Latn-CS"/>
        </w:rPr>
      </w:pPr>
      <w:r w:rsidRPr="00CF3E02">
        <w:rPr>
          <w:rFonts w:ascii="Times New Roman" w:hAnsi="Times New Roman"/>
          <w:sz w:val="24"/>
          <w:szCs w:val="24"/>
          <w:lang w:val="sr-Cyrl-CS" w:eastAsia="sr-Latn-CS"/>
        </w:rPr>
        <w:t>Члан 8.</w:t>
      </w:r>
    </w:p>
    <w:p w14:paraId="7A5E0529" w14:textId="5316C78B" w:rsidR="00D25F7D" w:rsidRPr="00CF3E02" w:rsidRDefault="00D25F7D" w:rsidP="00CF3E02">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Cyrl-CS" w:eastAsia="sr-Latn-CS"/>
        </w:rPr>
        <w:t xml:space="preserve"> У члану </w:t>
      </w:r>
      <w:r w:rsidR="00516467" w:rsidRPr="00CF3E02">
        <w:rPr>
          <w:rFonts w:ascii="Times New Roman" w:hAnsi="Times New Roman"/>
          <w:sz w:val="24"/>
          <w:szCs w:val="24"/>
          <w:lang w:val="sr-Cyrl-CS" w:eastAsia="sr-Latn-CS"/>
        </w:rPr>
        <w:t>68</w:t>
      </w:r>
      <w:r w:rsidRPr="00CF3E02">
        <w:rPr>
          <w:rFonts w:ascii="Times New Roman" w:hAnsi="Times New Roman"/>
          <w:sz w:val="24"/>
          <w:szCs w:val="24"/>
          <w:lang w:val="sr-Cyrl-CS" w:eastAsia="sr-Latn-CS"/>
        </w:rPr>
        <w:t xml:space="preserve">. </w:t>
      </w:r>
      <w:r w:rsidR="00516467" w:rsidRPr="00CF3E02">
        <w:rPr>
          <w:rFonts w:ascii="Times New Roman" w:hAnsi="Times New Roman"/>
          <w:sz w:val="24"/>
          <w:szCs w:val="24"/>
          <w:lang w:val="sr-Cyrl-CS" w:eastAsia="sr-Latn-CS"/>
        </w:rPr>
        <w:t>у</w:t>
      </w:r>
      <w:r w:rsidRPr="00CF3E02">
        <w:rPr>
          <w:rFonts w:ascii="Times New Roman" w:hAnsi="Times New Roman"/>
          <w:sz w:val="24"/>
          <w:szCs w:val="24"/>
          <w:lang w:val="sr-Cyrl-CS" w:eastAsia="sr-Latn-CS"/>
        </w:rPr>
        <w:t xml:space="preserve"> став</w:t>
      </w:r>
      <w:r w:rsidR="00516467" w:rsidRPr="00CF3E02">
        <w:rPr>
          <w:rFonts w:ascii="Times New Roman" w:hAnsi="Times New Roman"/>
          <w:sz w:val="24"/>
          <w:szCs w:val="24"/>
          <w:lang w:val="sr-Cyrl-CS" w:eastAsia="sr-Latn-CS"/>
        </w:rPr>
        <w:t xml:space="preserve">у 1., 6., 7., 10. и 11. </w:t>
      </w:r>
      <w:bookmarkStart w:id="7" w:name="_Hlk202952031"/>
      <w:r w:rsidR="00516467" w:rsidRPr="00CF3E02">
        <w:rPr>
          <w:rFonts w:ascii="Times New Roman" w:hAnsi="Times New Roman"/>
          <w:spacing w:val="20"/>
          <w:sz w:val="24"/>
          <w:szCs w:val="24"/>
          <w:lang w:val="sr-Cyrl-RS"/>
        </w:rPr>
        <w:t>реч: „програма“ мења  се и гласи „предмета“.</w:t>
      </w:r>
    </w:p>
    <w:bookmarkEnd w:id="7"/>
    <w:p w14:paraId="7D840393" w14:textId="77777777" w:rsidR="00516467" w:rsidRPr="00CF3E02" w:rsidRDefault="00516467" w:rsidP="00CF3E02">
      <w:pPr>
        <w:spacing w:after="0" w:line="240" w:lineRule="auto"/>
        <w:jc w:val="center"/>
        <w:rPr>
          <w:rFonts w:ascii="Times New Roman" w:hAnsi="Times New Roman"/>
          <w:sz w:val="24"/>
          <w:szCs w:val="24"/>
          <w:lang w:val="sr-Cyrl-CS" w:eastAsia="sr-Latn-CS"/>
        </w:rPr>
      </w:pPr>
    </w:p>
    <w:p w14:paraId="12AFB96A" w14:textId="77777777" w:rsidR="00965B27" w:rsidRDefault="00965B27" w:rsidP="00CF3E02">
      <w:pPr>
        <w:spacing w:after="0" w:line="240" w:lineRule="auto"/>
        <w:jc w:val="center"/>
        <w:rPr>
          <w:rFonts w:ascii="Times New Roman" w:hAnsi="Times New Roman"/>
          <w:sz w:val="24"/>
          <w:szCs w:val="24"/>
          <w:lang w:val="sr-Latn-RS" w:eastAsia="sr-Latn-CS"/>
        </w:rPr>
      </w:pPr>
      <w:r w:rsidRPr="00CF3E02">
        <w:rPr>
          <w:rFonts w:ascii="Times New Roman" w:hAnsi="Times New Roman"/>
          <w:sz w:val="24"/>
          <w:szCs w:val="24"/>
          <w:lang w:val="sr-Cyrl-CS" w:eastAsia="sr-Latn-CS"/>
        </w:rPr>
        <w:lastRenderedPageBreak/>
        <w:t>Члан 9.</w:t>
      </w:r>
    </w:p>
    <w:p w14:paraId="0770D238" w14:textId="77777777" w:rsidR="00B12B9B" w:rsidRPr="00B12B9B" w:rsidRDefault="00B12B9B" w:rsidP="00CF3E02">
      <w:pPr>
        <w:spacing w:after="0" w:line="240" w:lineRule="auto"/>
        <w:jc w:val="center"/>
        <w:rPr>
          <w:rFonts w:ascii="Times New Roman" w:hAnsi="Times New Roman"/>
          <w:sz w:val="24"/>
          <w:szCs w:val="24"/>
          <w:lang w:val="sr-Latn-RS" w:eastAsia="sr-Latn-CS"/>
        </w:rPr>
      </w:pPr>
    </w:p>
    <w:p w14:paraId="7A68DBB0" w14:textId="72F21B88" w:rsidR="00965B27" w:rsidRPr="00CF3E02" w:rsidRDefault="00965B27" w:rsidP="00CF3E02">
      <w:pPr>
        <w:shd w:val="clear" w:color="auto" w:fill="FFFFFF"/>
        <w:spacing w:after="0" w:line="240" w:lineRule="auto"/>
        <w:ind w:firstLine="480"/>
        <w:rPr>
          <w:rFonts w:ascii="Times New Roman" w:hAnsi="Times New Roman"/>
          <w:sz w:val="24"/>
          <w:szCs w:val="24"/>
          <w:lang w:val="ru-RU"/>
        </w:rPr>
      </w:pPr>
      <w:r w:rsidRPr="00CF3E02">
        <w:rPr>
          <w:rFonts w:ascii="Times New Roman" w:hAnsi="Times New Roman"/>
          <w:spacing w:val="20"/>
          <w:sz w:val="24"/>
          <w:szCs w:val="24"/>
          <w:lang w:val="sr-Cyrl-RS"/>
        </w:rPr>
        <w:t>У члану 109. став 1. тачка 17)  мења се и  гласи: „</w:t>
      </w:r>
      <w:r w:rsidRPr="00CF3E02">
        <w:rPr>
          <w:rFonts w:ascii="Times New Roman" w:hAnsi="Times New Roman"/>
          <w:sz w:val="24"/>
          <w:szCs w:val="24"/>
          <w:lang w:val="ru-RU"/>
        </w:rPr>
        <w:t>одлучује о давању у закуп школског простора и давању на коришћење</w:t>
      </w:r>
      <w:r w:rsidR="003E02D3" w:rsidRPr="00CF3E02">
        <w:rPr>
          <w:rFonts w:ascii="Times New Roman" w:hAnsi="Times New Roman"/>
          <w:sz w:val="24"/>
          <w:szCs w:val="24"/>
          <w:lang w:val="ru-RU"/>
        </w:rPr>
        <w:t xml:space="preserve"> </w:t>
      </w:r>
      <w:r w:rsidRPr="00CF3E02">
        <w:rPr>
          <w:rFonts w:ascii="Times New Roman" w:hAnsi="Times New Roman"/>
          <w:sz w:val="24"/>
          <w:szCs w:val="24"/>
          <w:lang w:val="ru-RU"/>
        </w:rPr>
        <w:t>.»</w:t>
      </w:r>
    </w:p>
    <w:p w14:paraId="099776A8" w14:textId="77777777" w:rsidR="00965B27" w:rsidRPr="00CF3E02" w:rsidRDefault="00965B27" w:rsidP="00CF3E02">
      <w:pPr>
        <w:spacing w:after="0" w:line="240" w:lineRule="auto"/>
        <w:jc w:val="center"/>
        <w:rPr>
          <w:rFonts w:ascii="Times New Roman" w:hAnsi="Times New Roman"/>
          <w:sz w:val="24"/>
          <w:szCs w:val="24"/>
          <w:lang w:val="ru-RU" w:eastAsia="sr-Latn-CS"/>
        </w:rPr>
      </w:pPr>
    </w:p>
    <w:p w14:paraId="441DC62D" w14:textId="77777777" w:rsidR="00B12B9B" w:rsidRDefault="00B12B9B" w:rsidP="00CF3E02">
      <w:pPr>
        <w:spacing w:after="0" w:line="240" w:lineRule="auto"/>
        <w:jc w:val="center"/>
        <w:rPr>
          <w:rFonts w:ascii="Times New Roman" w:hAnsi="Times New Roman"/>
          <w:sz w:val="24"/>
          <w:szCs w:val="24"/>
          <w:lang w:val="sr-Latn-RS" w:eastAsia="sr-Latn-CS"/>
        </w:rPr>
      </w:pPr>
    </w:p>
    <w:p w14:paraId="51A932A0" w14:textId="51B91314" w:rsidR="00D25F7D" w:rsidRDefault="00D25F7D" w:rsidP="00CF3E02">
      <w:pPr>
        <w:spacing w:after="0" w:line="240" w:lineRule="auto"/>
        <w:jc w:val="center"/>
        <w:rPr>
          <w:rFonts w:ascii="Times New Roman" w:hAnsi="Times New Roman"/>
          <w:sz w:val="24"/>
          <w:szCs w:val="24"/>
          <w:lang w:val="sr-Latn-RS" w:eastAsia="sr-Latn-CS"/>
        </w:rPr>
      </w:pPr>
      <w:r w:rsidRPr="00CF3E02">
        <w:rPr>
          <w:rFonts w:ascii="Times New Roman" w:hAnsi="Times New Roman"/>
          <w:sz w:val="24"/>
          <w:szCs w:val="24"/>
          <w:lang w:val="sr-Cyrl-CS" w:eastAsia="sr-Latn-CS"/>
        </w:rPr>
        <w:t xml:space="preserve">Члан </w:t>
      </w:r>
      <w:r w:rsidR="00CF3E02">
        <w:rPr>
          <w:rFonts w:ascii="Times New Roman" w:hAnsi="Times New Roman"/>
          <w:sz w:val="24"/>
          <w:szCs w:val="24"/>
          <w:lang w:val="sr-Cyrl-CS" w:eastAsia="sr-Latn-CS"/>
        </w:rPr>
        <w:t>10</w:t>
      </w:r>
      <w:r w:rsidRPr="00CF3E02">
        <w:rPr>
          <w:rFonts w:ascii="Times New Roman" w:hAnsi="Times New Roman"/>
          <w:sz w:val="24"/>
          <w:szCs w:val="24"/>
          <w:lang w:val="sr-Cyrl-CS" w:eastAsia="sr-Latn-CS"/>
        </w:rPr>
        <w:t>.</w:t>
      </w:r>
    </w:p>
    <w:p w14:paraId="42688765" w14:textId="77777777" w:rsidR="00B12B9B" w:rsidRPr="00B12B9B" w:rsidRDefault="00B12B9B" w:rsidP="00CF3E02">
      <w:pPr>
        <w:spacing w:after="0" w:line="240" w:lineRule="auto"/>
        <w:jc w:val="center"/>
        <w:rPr>
          <w:rFonts w:ascii="Times New Roman" w:hAnsi="Times New Roman"/>
          <w:sz w:val="24"/>
          <w:szCs w:val="24"/>
          <w:lang w:val="sr-Latn-RS" w:eastAsia="sr-Latn-CS"/>
        </w:rPr>
      </w:pPr>
    </w:p>
    <w:p w14:paraId="69A149B1" w14:textId="0C2ED521" w:rsidR="00D27F5F" w:rsidRPr="00CF3E02" w:rsidRDefault="00137FBC" w:rsidP="00CF3E02">
      <w:pPr>
        <w:shd w:val="clear" w:color="auto" w:fill="FFFFFF"/>
        <w:spacing w:after="0" w:line="240" w:lineRule="auto"/>
        <w:ind w:firstLine="480"/>
        <w:rPr>
          <w:rFonts w:ascii="Times New Roman" w:hAnsi="Times New Roman"/>
          <w:sz w:val="24"/>
          <w:szCs w:val="24"/>
          <w:lang w:val="ru-RU"/>
        </w:rPr>
      </w:pPr>
      <w:r w:rsidRPr="00CF3E02">
        <w:rPr>
          <w:rFonts w:ascii="Times New Roman" w:hAnsi="Times New Roman"/>
          <w:spacing w:val="20"/>
          <w:sz w:val="24"/>
          <w:szCs w:val="24"/>
          <w:lang w:val="sr-Cyrl-RS"/>
        </w:rPr>
        <w:t xml:space="preserve">У члану 174. став 1 мења се </w:t>
      </w:r>
      <w:r w:rsidR="00D27F5F" w:rsidRPr="00CF3E02">
        <w:rPr>
          <w:rFonts w:ascii="Times New Roman" w:hAnsi="Times New Roman"/>
          <w:spacing w:val="20"/>
          <w:sz w:val="24"/>
          <w:szCs w:val="24"/>
          <w:lang w:val="sr-Cyrl-RS"/>
        </w:rPr>
        <w:t>и  гласи: „</w:t>
      </w:r>
      <w:r w:rsidR="00D27F5F" w:rsidRPr="00CF3E02">
        <w:rPr>
          <w:rFonts w:ascii="Times New Roman" w:hAnsi="Times New Roman"/>
          <w:sz w:val="24"/>
          <w:szCs w:val="24"/>
          <w:lang w:val="ru-RU"/>
        </w:rPr>
        <w:t>Пријем у радни однос у установи чији је оснивач Република Србија, аутономна покрајина или јединица локалне самоуправе врши се на основу преузимања запосленог са листе запослених за чијим радом је у потпуности или делимично престала потреба и запослених који су засновали радни однос са непуним радним временом (у даљем тексту: преузимање са листе), као и на основу преузимања запосленог који није на листи или конкурса ако се није могло извршити преузимање.</w:t>
      </w:r>
      <w:r w:rsidR="00505947" w:rsidRPr="00CF3E02">
        <w:rPr>
          <w:rFonts w:ascii="Times New Roman" w:hAnsi="Times New Roman"/>
          <w:sz w:val="24"/>
          <w:szCs w:val="24"/>
          <w:lang w:val="ru-RU"/>
        </w:rPr>
        <w:t>»</w:t>
      </w:r>
    </w:p>
    <w:p w14:paraId="2B99EBA1" w14:textId="77777777" w:rsidR="00505947" w:rsidRPr="00CF3E02" w:rsidRDefault="00505947" w:rsidP="00CF3E02">
      <w:pPr>
        <w:pStyle w:val="1tekst"/>
        <w:rPr>
          <w:rFonts w:ascii="Times New Roman" w:hAnsi="Times New Roman" w:cs="Times New Roman"/>
          <w:sz w:val="24"/>
          <w:szCs w:val="24"/>
          <w:lang w:val="ru-RU"/>
        </w:rPr>
      </w:pPr>
      <w:r w:rsidRPr="00CF3E02">
        <w:rPr>
          <w:rFonts w:ascii="Times New Roman" w:hAnsi="Times New Roman" w:cs="Times New Roman"/>
          <w:sz w:val="24"/>
          <w:szCs w:val="24"/>
          <w:lang w:val="ru-RU"/>
        </w:rPr>
        <w:t>У ставу 2. речи: „може бити преузет”, замењују се речима: „остварује право да буде преузет”.</w:t>
      </w:r>
    </w:p>
    <w:p w14:paraId="2A015E8B" w14:textId="77777777" w:rsidR="00505947" w:rsidRPr="00CF3E02" w:rsidRDefault="00505947" w:rsidP="00CF3E02">
      <w:pPr>
        <w:pStyle w:val="1tekst"/>
        <w:rPr>
          <w:rFonts w:ascii="Times New Roman" w:hAnsi="Times New Roman" w:cs="Times New Roman"/>
          <w:sz w:val="24"/>
          <w:szCs w:val="24"/>
          <w:lang w:val="ru-RU"/>
        </w:rPr>
      </w:pPr>
      <w:r w:rsidRPr="00CF3E02">
        <w:rPr>
          <w:rFonts w:ascii="Times New Roman" w:hAnsi="Times New Roman" w:cs="Times New Roman"/>
          <w:sz w:val="24"/>
          <w:szCs w:val="24"/>
          <w:lang w:val="ru-RU"/>
        </w:rPr>
        <w:t>После става 4. додаје се став 5. који гласи:</w:t>
      </w:r>
    </w:p>
    <w:p w14:paraId="1194D384" w14:textId="77777777" w:rsidR="00505947" w:rsidRPr="00CF3E02" w:rsidRDefault="00505947" w:rsidP="00CF3E02">
      <w:pPr>
        <w:pStyle w:val="1tekst"/>
        <w:rPr>
          <w:rFonts w:ascii="Times New Roman" w:hAnsi="Times New Roman" w:cs="Times New Roman"/>
          <w:sz w:val="24"/>
          <w:szCs w:val="24"/>
          <w:lang w:val="ru-RU"/>
        </w:rPr>
      </w:pPr>
      <w:r w:rsidRPr="00CF3E02">
        <w:rPr>
          <w:rFonts w:ascii="Times New Roman" w:hAnsi="Times New Roman" w:cs="Times New Roman"/>
          <w:sz w:val="24"/>
          <w:szCs w:val="24"/>
          <w:lang w:val="ru-RU"/>
        </w:rPr>
        <w:t>„Одредбе овог члана примењују се на наставнике верске наставе уз сагласност надлежног органа традиционалне цркве или верске заједнице.”</w:t>
      </w:r>
    </w:p>
    <w:p w14:paraId="1CFDA110" w14:textId="77777777" w:rsidR="00505947" w:rsidRPr="00CF3E02" w:rsidRDefault="00505947" w:rsidP="00CF3E02">
      <w:pPr>
        <w:shd w:val="clear" w:color="auto" w:fill="FFFFFF"/>
        <w:spacing w:after="0" w:line="240" w:lineRule="auto"/>
        <w:ind w:firstLine="480"/>
        <w:rPr>
          <w:rFonts w:ascii="Times New Roman" w:hAnsi="Times New Roman"/>
          <w:sz w:val="24"/>
          <w:szCs w:val="24"/>
          <w:lang w:val="ru-RU"/>
        </w:rPr>
      </w:pPr>
    </w:p>
    <w:p w14:paraId="23D2FB1A" w14:textId="6B94F818" w:rsidR="00137FBC" w:rsidRPr="00CF3E02" w:rsidRDefault="00137FBC" w:rsidP="00CF3E02">
      <w:pPr>
        <w:spacing w:after="0" w:line="240" w:lineRule="auto"/>
        <w:jc w:val="both"/>
        <w:rPr>
          <w:rFonts w:ascii="Times New Roman" w:hAnsi="Times New Roman"/>
          <w:sz w:val="24"/>
          <w:szCs w:val="24"/>
          <w:lang w:val="sr-Cyrl-RS"/>
        </w:rPr>
      </w:pPr>
      <w:r w:rsidRPr="00CF3E02">
        <w:rPr>
          <w:rFonts w:ascii="Times New Roman" w:hAnsi="Times New Roman"/>
          <w:sz w:val="24"/>
          <w:szCs w:val="24"/>
          <w:lang w:val="sr-Cyrl-RS"/>
        </w:rPr>
        <w:t>.</w:t>
      </w:r>
    </w:p>
    <w:p w14:paraId="25671E7E" w14:textId="70995912" w:rsidR="00D25F7D" w:rsidRDefault="00D25F7D" w:rsidP="00CF3E02">
      <w:pPr>
        <w:spacing w:after="0" w:line="240" w:lineRule="auto"/>
        <w:jc w:val="center"/>
        <w:rPr>
          <w:rFonts w:ascii="Times New Roman" w:hAnsi="Times New Roman"/>
          <w:sz w:val="24"/>
          <w:szCs w:val="24"/>
          <w:lang w:val="sr-Latn-RS" w:eastAsia="sr-Latn-CS"/>
        </w:rPr>
      </w:pPr>
      <w:r w:rsidRPr="00CF3E02">
        <w:rPr>
          <w:rFonts w:ascii="Times New Roman" w:hAnsi="Times New Roman"/>
          <w:sz w:val="24"/>
          <w:szCs w:val="24"/>
          <w:lang w:val="sr-Cyrl-CS" w:eastAsia="sr-Latn-CS"/>
        </w:rPr>
        <w:t>Члан  1</w:t>
      </w:r>
      <w:r w:rsidR="00CF3E02">
        <w:rPr>
          <w:rFonts w:ascii="Times New Roman" w:hAnsi="Times New Roman"/>
          <w:sz w:val="24"/>
          <w:szCs w:val="24"/>
          <w:lang w:val="sr-Cyrl-CS" w:eastAsia="sr-Latn-CS"/>
        </w:rPr>
        <w:t>1</w:t>
      </w:r>
      <w:r w:rsidRPr="00CF3E02">
        <w:rPr>
          <w:rFonts w:ascii="Times New Roman" w:hAnsi="Times New Roman"/>
          <w:sz w:val="24"/>
          <w:szCs w:val="24"/>
          <w:lang w:val="sr-Cyrl-CS" w:eastAsia="sr-Latn-CS"/>
        </w:rPr>
        <w:t>.</w:t>
      </w:r>
    </w:p>
    <w:p w14:paraId="66AD26A1" w14:textId="77777777" w:rsidR="00B12B9B" w:rsidRPr="00B12B9B" w:rsidRDefault="00B12B9B" w:rsidP="00CF3E02">
      <w:pPr>
        <w:spacing w:after="0" w:line="240" w:lineRule="auto"/>
        <w:jc w:val="center"/>
        <w:rPr>
          <w:rFonts w:ascii="Times New Roman" w:hAnsi="Times New Roman"/>
          <w:sz w:val="24"/>
          <w:szCs w:val="24"/>
          <w:lang w:val="sr-Latn-RS" w:eastAsia="sr-Latn-CS"/>
        </w:rPr>
      </w:pPr>
    </w:p>
    <w:p w14:paraId="024BFC95" w14:textId="7D380002" w:rsidR="0065521D" w:rsidRPr="00CF3E02" w:rsidRDefault="00D25F7D" w:rsidP="00CF3E02">
      <w:pPr>
        <w:pStyle w:val="text"/>
        <w:spacing w:before="0" w:after="0"/>
        <w:ind w:firstLine="720"/>
        <w:rPr>
          <w:rFonts w:ascii="Times New Roman" w:hAnsi="Times New Roman"/>
          <w:sz w:val="24"/>
          <w:szCs w:val="24"/>
          <w:lang w:val="ru-RU"/>
        </w:rPr>
      </w:pPr>
      <w:r w:rsidRPr="00CF3E02">
        <w:rPr>
          <w:rFonts w:ascii="Times New Roman" w:hAnsi="Times New Roman"/>
          <w:sz w:val="24"/>
          <w:szCs w:val="24"/>
          <w:lang w:val="sr-Cyrl-CS"/>
        </w:rPr>
        <w:t xml:space="preserve">У члану </w:t>
      </w:r>
      <w:r w:rsidR="0065521D" w:rsidRPr="00CF3E02">
        <w:rPr>
          <w:rFonts w:ascii="Times New Roman" w:hAnsi="Times New Roman"/>
          <w:sz w:val="24"/>
          <w:szCs w:val="24"/>
          <w:lang w:val="sr-Cyrl-CS"/>
        </w:rPr>
        <w:t>175. додај</w:t>
      </w:r>
      <w:r w:rsidR="00783470" w:rsidRPr="00CF3E02">
        <w:rPr>
          <w:rFonts w:ascii="Times New Roman" w:hAnsi="Times New Roman"/>
          <w:sz w:val="24"/>
          <w:szCs w:val="24"/>
          <w:lang w:val="sr-Cyrl-CS"/>
        </w:rPr>
        <w:t>у</w:t>
      </w:r>
      <w:r w:rsidR="0065521D" w:rsidRPr="00CF3E02">
        <w:rPr>
          <w:rFonts w:ascii="Times New Roman" w:hAnsi="Times New Roman"/>
          <w:sz w:val="24"/>
          <w:szCs w:val="24"/>
          <w:lang w:val="sr-Cyrl-CS"/>
        </w:rPr>
        <w:t xml:space="preserve"> се</w:t>
      </w:r>
      <w:r w:rsidR="00783470" w:rsidRPr="00CF3E02">
        <w:rPr>
          <w:rFonts w:ascii="Times New Roman" w:hAnsi="Times New Roman"/>
          <w:sz w:val="24"/>
          <w:szCs w:val="24"/>
          <w:lang w:val="sr-Cyrl-CS"/>
        </w:rPr>
        <w:t xml:space="preserve"> нови</w:t>
      </w:r>
      <w:r w:rsidR="0065521D" w:rsidRPr="00CF3E02">
        <w:rPr>
          <w:rFonts w:ascii="Times New Roman" w:hAnsi="Times New Roman"/>
          <w:sz w:val="24"/>
          <w:szCs w:val="24"/>
          <w:lang w:val="sr-Cyrl-CS"/>
        </w:rPr>
        <w:t xml:space="preserve"> став</w:t>
      </w:r>
      <w:r w:rsidR="00783470" w:rsidRPr="00CF3E02">
        <w:rPr>
          <w:rFonts w:ascii="Times New Roman" w:hAnsi="Times New Roman"/>
          <w:sz w:val="24"/>
          <w:szCs w:val="24"/>
          <w:lang w:val="sr-Cyrl-CS"/>
        </w:rPr>
        <w:t>ови</w:t>
      </w:r>
      <w:r w:rsidR="0065521D" w:rsidRPr="00CF3E02">
        <w:rPr>
          <w:rFonts w:ascii="Times New Roman" w:hAnsi="Times New Roman"/>
          <w:sz w:val="24"/>
          <w:szCs w:val="24"/>
          <w:lang w:val="sr-Cyrl-CS"/>
        </w:rPr>
        <w:t xml:space="preserve"> 2. </w:t>
      </w:r>
      <w:r w:rsidR="00783470" w:rsidRPr="00CF3E02">
        <w:rPr>
          <w:rFonts w:ascii="Times New Roman" w:hAnsi="Times New Roman"/>
          <w:sz w:val="24"/>
          <w:szCs w:val="24"/>
          <w:lang w:val="sr-Cyrl-CS"/>
        </w:rPr>
        <w:t xml:space="preserve">и 3. </w:t>
      </w:r>
      <w:r w:rsidR="0065521D" w:rsidRPr="00CF3E02">
        <w:rPr>
          <w:rFonts w:ascii="Times New Roman" w:hAnsi="Times New Roman"/>
          <w:sz w:val="24"/>
          <w:szCs w:val="24"/>
          <w:lang w:val="sr-Cyrl-CS"/>
        </w:rPr>
        <w:t>који глас</w:t>
      </w:r>
      <w:r w:rsidR="00783470" w:rsidRPr="00CF3E02">
        <w:rPr>
          <w:rFonts w:ascii="Times New Roman" w:hAnsi="Times New Roman"/>
          <w:sz w:val="24"/>
          <w:szCs w:val="24"/>
          <w:lang w:val="sr-Cyrl-CS"/>
        </w:rPr>
        <w:t>е</w:t>
      </w:r>
      <w:r w:rsidR="0065521D" w:rsidRPr="00CF3E02">
        <w:rPr>
          <w:rFonts w:ascii="Times New Roman" w:hAnsi="Times New Roman"/>
          <w:sz w:val="24"/>
          <w:szCs w:val="24"/>
          <w:lang w:val="sr-Cyrl-CS"/>
        </w:rPr>
        <w:t>: „</w:t>
      </w:r>
      <w:r w:rsidR="0065521D" w:rsidRPr="00CF3E02">
        <w:rPr>
          <w:rFonts w:ascii="Times New Roman" w:hAnsi="Times New Roman"/>
          <w:sz w:val="24"/>
          <w:szCs w:val="24"/>
          <w:lang w:val="ru-RU"/>
        </w:rPr>
        <w:t>Запослени за чијим радом је делимично престала потреба и запослени који је засновао радни однос са непуним радним временом, стављањем на листу запослених са које се врши преузимање, остварује право на преузимање са листе и не остварује друга права која има запослени за чијим радом је у потпуности престала потреба.»</w:t>
      </w:r>
    </w:p>
    <w:p w14:paraId="72F9651B" w14:textId="686555D8" w:rsidR="0065521D" w:rsidRPr="00CF3E02" w:rsidRDefault="0065521D" w:rsidP="00CF3E02">
      <w:pPr>
        <w:pStyle w:val="text"/>
        <w:spacing w:before="0" w:after="0"/>
        <w:ind w:firstLine="720"/>
        <w:rPr>
          <w:rFonts w:ascii="Times New Roman" w:hAnsi="Times New Roman"/>
          <w:sz w:val="24"/>
          <w:szCs w:val="24"/>
          <w:lang w:val="ru-RU"/>
        </w:rPr>
      </w:pPr>
      <w:r w:rsidRPr="00CF3E02">
        <w:rPr>
          <w:rFonts w:ascii="Times New Roman" w:hAnsi="Times New Roman"/>
          <w:sz w:val="24"/>
          <w:szCs w:val="24"/>
          <w:lang w:val="ru-RU"/>
        </w:rPr>
        <w:t>Одредбе овог члана примењују се на наставнике верске наставе.»</w:t>
      </w:r>
    </w:p>
    <w:p w14:paraId="0BFCFC0C" w14:textId="77777777" w:rsidR="00D25F7D" w:rsidRPr="00CF3E02" w:rsidRDefault="00D25F7D" w:rsidP="00CF3E02">
      <w:pPr>
        <w:spacing w:after="0" w:line="240" w:lineRule="auto"/>
        <w:rPr>
          <w:rFonts w:ascii="Times New Roman" w:hAnsi="Times New Roman"/>
          <w:sz w:val="24"/>
          <w:szCs w:val="24"/>
          <w:lang w:val="sr-Cyrl-CS"/>
        </w:rPr>
      </w:pPr>
    </w:p>
    <w:p w14:paraId="56EDA466" w14:textId="77777777" w:rsidR="00CF3E02" w:rsidRPr="00B12B9B" w:rsidRDefault="00CF3E02" w:rsidP="00B12B9B">
      <w:pPr>
        <w:spacing w:after="0" w:line="240" w:lineRule="auto"/>
        <w:rPr>
          <w:rFonts w:ascii="Times New Roman" w:hAnsi="Times New Roman"/>
          <w:sz w:val="24"/>
          <w:szCs w:val="24"/>
          <w:lang w:val="sr-Latn-RS"/>
        </w:rPr>
      </w:pPr>
    </w:p>
    <w:p w14:paraId="6E5E9984" w14:textId="61278297" w:rsidR="00D25F7D" w:rsidRPr="00CF3E02" w:rsidRDefault="00D25F7D" w:rsidP="00CF3E02">
      <w:pPr>
        <w:spacing w:after="0" w:line="240" w:lineRule="auto"/>
        <w:jc w:val="center"/>
        <w:rPr>
          <w:rFonts w:ascii="Times New Roman" w:hAnsi="Times New Roman"/>
          <w:sz w:val="24"/>
          <w:szCs w:val="24"/>
          <w:lang w:val="sr-Cyrl-CS"/>
        </w:rPr>
      </w:pPr>
      <w:r w:rsidRPr="00CF3E02">
        <w:rPr>
          <w:rFonts w:ascii="Times New Roman" w:hAnsi="Times New Roman"/>
          <w:sz w:val="24"/>
          <w:szCs w:val="24"/>
          <w:lang w:val="sr-Cyrl-CS"/>
        </w:rPr>
        <w:t>Члан 1</w:t>
      </w:r>
      <w:r w:rsidR="00B12B9B">
        <w:rPr>
          <w:rFonts w:ascii="Times New Roman" w:hAnsi="Times New Roman"/>
          <w:sz w:val="24"/>
          <w:szCs w:val="24"/>
          <w:lang w:val="sr-Latn-RS"/>
        </w:rPr>
        <w:t>2</w:t>
      </w:r>
      <w:r w:rsidRPr="00CF3E02">
        <w:rPr>
          <w:rFonts w:ascii="Times New Roman" w:hAnsi="Times New Roman"/>
          <w:sz w:val="24"/>
          <w:szCs w:val="24"/>
          <w:lang w:val="sr-Cyrl-CS"/>
        </w:rPr>
        <w:t>.</w:t>
      </w:r>
    </w:p>
    <w:p w14:paraId="3E345F2E" w14:textId="77777777" w:rsidR="00D25F7D" w:rsidRPr="00CF3E02" w:rsidRDefault="00D25F7D" w:rsidP="00CF3E02">
      <w:pPr>
        <w:spacing w:after="0" w:line="240" w:lineRule="auto"/>
        <w:jc w:val="center"/>
        <w:rPr>
          <w:rFonts w:ascii="Times New Roman" w:hAnsi="Times New Roman"/>
          <w:sz w:val="24"/>
          <w:szCs w:val="24"/>
          <w:lang w:val="sr-Cyrl-CS"/>
        </w:rPr>
      </w:pPr>
    </w:p>
    <w:p w14:paraId="088FA18B" w14:textId="1A82CE07" w:rsidR="003E0F44" w:rsidRPr="00CF3E02" w:rsidRDefault="006F08B5" w:rsidP="00CF3E02">
      <w:pPr>
        <w:pStyle w:val="1tekst"/>
        <w:rPr>
          <w:rFonts w:ascii="Times New Roman" w:hAnsi="Times New Roman" w:cs="Times New Roman"/>
          <w:sz w:val="24"/>
          <w:szCs w:val="24"/>
          <w:lang w:val="ru-RU"/>
        </w:rPr>
      </w:pPr>
      <w:r w:rsidRPr="00CF3E02">
        <w:rPr>
          <w:rFonts w:ascii="Times New Roman" w:hAnsi="Times New Roman" w:cs="Times New Roman"/>
          <w:sz w:val="24"/>
          <w:szCs w:val="24"/>
          <w:lang w:val="sr-Cyrl-CS" w:eastAsia="sr-Latn-CS"/>
        </w:rPr>
        <w:t>У члану 17</w:t>
      </w:r>
      <w:r w:rsidR="006542DF" w:rsidRPr="006542DF">
        <w:rPr>
          <w:rFonts w:ascii="Times New Roman" w:hAnsi="Times New Roman" w:cs="Times New Roman"/>
          <w:sz w:val="24"/>
          <w:szCs w:val="24"/>
          <w:lang w:val="ru-RU" w:eastAsia="sr-Latn-CS"/>
        </w:rPr>
        <w:t>6</w:t>
      </w:r>
      <w:r w:rsidRPr="00CF3E02">
        <w:rPr>
          <w:rFonts w:ascii="Times New Roman" w:hAnsi="Times New Roman" w:cs="Times New Roman"/>
          <w:sz w:val="24"/>
          <w:szCs w:val="24"/>
          <w:lang w:val="sr-Cyrl-CS" w:eastAsia="sr-Latn-CS"/>
        </w:rPr>
        <w:t>. додај</w:t>
      </w:r>
      <w:r w:rsidRPr="00CF3E02">
        <w:rPr>
          <w:rFonts w:ascii="Times New Roman" w:hAnsi="Times New Roman" w:cs="Times New Roman"/>
          <w:sz w:val="24"/>
          <w:szCs w:val="24"/>
          <w:lang w:val="sr-Cyrl-CS"/>
        </w:rPr>
        <w:t>у</w:t>
      </w:r>
      <w:r w:rsidRPr="00CF3E02">
        <w:rPr>
          <w:rFonts w:ascii="Times New Roman" w:hAnsi="Times New Roman" w:cs="Times New Roman"/>
          <w:sz w:val="24"/>
          <w:szCs w:val="24"/>
          <w:lang w:val="sr-Cyrl-CS" w:eastAsia="sr-Latn-CS"/>
        </w:rPr>
        <w:t xml:space="preserve"> се</w:t>
      </w:r>
      <w:r w:rsidRPr="00CF3E02">
        <w:rPr>
          <w:rFonts w:ascii="Times New Roman" w:hAnsi="Times New Roman" w:cs="Times New Roman"/>
          <w:sz w:val="24"/>
          <w:szCs w:val="24"/>
          <w:lang w:val="sr-Cyrl-CS"/>
        </w:rPr>
        <w:t xml:space="preserve"> нови</w:t>
      </w:r>
      <w:r w:rsidRPr="00CF3E02">
        <w:rPr>
          <w:rFonts w:ascii="Times New Roman" w:hAnsi="Times New Roman" w:cs="Times New Roman"/>
          <w:sz w:val="24"/>
          <w:szCs w:val="24"/>
          <w:lang w:val="sr-Cyrl-CS" w:eastAsia="sr-Latn-CS"/>
        </w:rPr>
        <w:t xml:space="preserve"> став</w:t>
      </w:r>
      <w:r w:rsidRPr="00CF3E02">
        <w:rPr>
          <w:rFonts w:ascii="Times New Roman" w:hAnsi="Times New Roman" w:cs="Times New Roman"/>
          <w:sz w:val="24"/>
          <w:szCs w:val="24"/>
          <w:lang w:val="sr-Cyrl-CS"/>
        </w:rPr>
        <w:t>ови</w:t>
      </w:r>
      <w:r w:rsidRPr="00CF3E02">
        <w:rPr>
          <w:rFonts w:ascii="Times New Roman" w:hAnsi="Times New Roman" w:cs="Times New Roman"/>
          <w:sz w:val="24"/>
          <w:szCs w:val="24"/>
          <w:lang w:val="sr-Cyrl-CS" w:eastAsia="sr-Latn-CS"/>
        </w:rPr>
        <w:t xml:space="preserve"> </w:t>
      </w:r>
      <w:r w:rsidR="003E0F44" w:rsidRPr="00CF3E02">
        <w:rPr>
          <w:rFonts w:ascii="Times New Roman" w:hAnsi="Times New Roman" w:cs="Times New Roman"/>
          <w:sz w:val="24"/>
          <w:szCs w:val="24"/>
          <w:lang w:val="sr-Cyrl-CS" w:eastAsia="sr-Latn-CS"/>
        </w:rPr>
        <w:t>14</w:t>
      </w:r>
      <w:r w:rsidRPr="00CF3E02">
        <w:rPr>
          <w:rFonts w:ascii="Times New Roman" w:hAnsi="Times New Roman" w:cs="Times New Roman"/>
          <w:sz w:val="24"/>
          <w:szCs w:val="24"/>
          <w:lang w:val="sr-Cyrl-CS" w:eastAsia="sr-Latn-CS"/>
        </w:rPr>
        <w:t xml:space="preserve">. </w:t>
      </w:r>
      <w:r w:rsidRPr="00CF3E02">
        <w:rPr>
          <w:rFonts w:ascii="Times New Roman" w:hAnsi="Times New Roman" w:cs="Times New Roman"/>
          <w:sz w:val="24"/>
          <w:szCs w:val="24"/>
          <w:lang w:val="sr-Cyrl-CS"/>
        </w:rPr>
        <w:t xml:space="preserve">и </w:t>
      </w:r>
      <w:r w:rsidR="003E0F44" w:rsidRPr="00CF3E02">
        <w:rPr>
          <w:rFonts w:ascii="Times New Roman" w:hAnsi="Times New Roman" w:cs="Times New Roman"/>
          <w:sz w:val="24"/>
          <w:szCs w:val="24"/>
          <w:lang w:val="sr-Cyrl-CS"/>
        </w:rPr>
        <w:t>15</w:t>
      </w:r>
      <w:r w:rsidRPr="00CF3E02">
        <w:rPr>
          <w:rFonts w:ascii="Times New Roman" w:hAnsi="Times New Roman" w:cs="Times New Roman"/>
          <w:sz w:val="24"/>
          <w:szCs w:val="24"/>
          <w:lang w:val="sr-Cyrl-CS"/>
        </w:rPr>
        <w:t xml:space="preserve">. </w:t>
      </w:r>
      <w:r w:rsidRPr="00CF3E02">
        <w:rPr>
          <w:rFonts w:ascii="Times New Roman" w:hAnsi="Times New Roman" w:cs="Times New Roman"/>
          <w:sz w:val="24"/>
          <w:szCs w:val="24"/>
          <w:lang w:val="sr-Cyrl-CS" w:eastAsia="sr-Latn-CS"/>
        </w:rPr>
        <w:t>који глас</w:t>
      </w:r>
      <w:r w:rsidRPr="00CF3E02">
        <w:rPr>
          <w:rFonts w:ascii="Times New Roman" w:hAnsi="Times New Roman" w:cs="Times New Roman"/>
          <w:sz w:val="24"/>
          <w:szCs w:val="24"/>
          <w:lang w:val="sr-Cyrl-CS"/>
        </w:rPr>
        <w:t>е</w:t>
      </w:r>
      <w:r w:rsidRPr="00CF3E02">
        <w:rPr>
          <w:rFonts w:ascii="Times New Roman" w:hAnsi="Times New Roman" w:cs="Times New Roman"/>
          <w:sz w:val="24"/>
          <w:szCs w:val="24"/>
          <w:lang w:val="sr-Cyrl-CS" w:eastAsia="sr-Latn-CS"/>
        </w:rPr>
        <w:t>: „</w:t>
      </w:r>
      <w:r w:rsidR="003E0F44" w:rsidRPr="00CF3E02">
        <w:rPr>
          <w:rFonts w:ascii="Times New Roman" w:hAnsi="Times New Roman" w:cs="Times New Roman"/>
          <w:sz w:val="24"/>
          <w:szCs w:val="24"/>
          <w:lang w:val="ru-RU"/>
        </w:rPr>
        <w:t>„На конкурсу за пријем у радни однос на неодређено време за извођење верске наставе може да учествује лице које се налази на листи наставника верске наставе и које испуњава услове из члана 139. и члана 140. став 1. овог закона.</w:t>
      </w:r>
    </w:p>
    <w:p w14:paraId="09350A38" w14:textId="77777777" w:rsidR="003E0F44" w:rsidRPr="00CF3E02" w:rsidRDefault="003E0F44" w:rsidP="00CF3E02">
      <w:pPr>
        <w:spacing w:after="0" w:line="240" w:lineRule="auto"/>
        <w:ind w:left="150" w:right="150" w:firstLine="240"/>
        <w:jc w:val="both"/>
        <w:rPr>
          <w:rFonts w:ascii="Times New Roman" w:hAnsi="Times New Roman"/>
          <w:sz w:val="24"/>
          <w:szCs w:val="24"/>
          <w:lang w:val="ru-RU"/>
        </w:rPr>
      </w:pPr>
      <w:r w:rsidRPr="00CF3E02">
        <w:rPr>
          <w:rFonts w:ascii="Times New Roman" w:hAnsi="Times New Roman"/>
          <w:sz w:val="24"/>
          <w:szCs w:val="24"/>
          <w:lang w:val="ru-RU"/>
        </w:rPr>
        <w:t>Листу наставника верске наставе, на предлог традиционалних цркава и верских заједница, утврђује министар.”</w:t>
      </w:r>
    </w:p>
    <w:p w14:paraId="2D248B77" w14:textId="77777777" w:rsidR="00D25F7D" w:rsidRDefault="00D25F7D" w:rsidP="00CF3E02">
      <w:pPr>
        <w:spacing w:after="0" w:line="240" w:lineRule="auto"/>
        <w:rPr>
          <w:rFonts w:ascii="Times New Roman" w:hAnsi="Times New Roman"/>
          <w:sz w:val="24"/>
          <w:szCs w:val="24"/>
          <w:lang w:val="sr-Latn-RS" w:eastAsia="sr-Latn-CS"/>
        </w:rPr>
      </w:pPr>
    </w:p>
    <w:p w14:paraId="2EFA41BF" w14:textId="77777777" w:rsidR="00B12B9B" w:rsidRDefault="00B12B9B" w:rsidP="00CF3E02">
      <w:pPr>
        <w:spacing w:after="0" w:line="240" w:lineRule="auto"/>
        <w:rPr>
          <w:rFonts w:ascii="Times New Roman" w:hAnsi="Times New Roman"/>
          <w:sz w:val="24"/>
          <w:szCs w:val="24"/>
          <w:lang w:val="sr-Latn-RS" w:eastAsia="sr-Latn-CS"/>
        </w:rPr>
      </w:pPr>
    </w:p>
    <w:p w14:paraId="6E072407" w14:textId="77777777" w:rsidR="00D25F7D" w:rsidRDefault="00D25F7D" w:rsidP="00B12B9B">
      <w:pPr>
        <w:spacing w:after="0" w:line="240" w:lineRule="auto"/>
        <w:jc w:val="center"/>
        <w:rPr>
          <w:rFonts w:ascii="Times New Roman" w:hAnsi="Times New Roman"/>
          <w:sz w:val="24"/>
          <w:szCs w:val="24"/>
          <w:lang w:val="sr-Latn-RS" w:eastAsia="sr-Latn-CS"/>
        </w:rPr>
      </w:pPr>
      <w:r w:rsidRPr="00CF3E02">
        <w:rPr>
          <w:rFonts w:ascii="Times New Roman" w:hAnsi="Times New Roman"/>
          <w:sz w:val="24"/>
          <w:szCs w:val="24"/>
          <w:lang w:val="sr-Cyrl-CS" w:eastAsia="sr-Latn-CS"/>
        </w:rPr>
        <w:t>Члан 13.</w:t>
      </w:r>
    </w:p>
    <w:p w14:paraId="229F1308" w14:textId="77777777" w:rsidR="00B12B9B" w:rsidRDefault="00B12B9B" w:rsidP="00B12B9B">
      <w:pPr>
        <w:spacing w:after="0" w:line="240" w:lineRule="auto"/>
        <w:jc w:val="center"/>
        <w:rPr>
          <w:rFonts w:ascii="Times New Roman" w:hAnsi="Times New Roman"/>
          <w:sz w:val="24"/>
          <w:szCs w:val="24"/>
          <w:lang w:val="sr-Latn-RS" w:eastAsia="sr-Latn-CS"/>
        </w:rPr>
      </w:pPr>
    </w:p>
    <w:p w14:paraId="4E77E068" w14:textId="77777777" w:rsidR="00B12B9B" w:rsidRPr="00B12B9B" w:rsidRDefault="00B12B9B" w:rsidP="00B12B9B">
      <w:pPr>
        <w:spacing w:after="0" w:line="240" w:lineRule="auto"/>
        <w:jc w:val="center"/>
        <w:rPr>
          <w:rFonts w:ascii="Times New Roman" w:hAnsi="Times New Roman"/>
          <w:sz w:val="24"/>
          <w:szCs w:val="24"/>
          <w:lang w:val="sr-Latn-RS" w:eastAsia="sr-Latn-CS"/>
        </w:rPr>
      </w:pPr>
    </w:p>
    <w:p w14:paraId="73D96E13" w14:textId="5C33A584" w:rsidR="005542F9" w:rsidRPr="00CF3E02" w:rsidRDefault="00D25F7D" w:rsidP="00CF3E02">
      <w:pPr>
        <w:shd w:val="clear" w:color="auto" w:fill="FFFFFF"/>
        <w:spacing w:after="0" w:line="240" w:lineRule="auto"/>
        <w:ind w:firstLine="480"/>
        <w:jc w:val="both"/>
        <w:rPr>
          <w:rFonts w:ascii="Times New Roman" w:hAnsi="Times New Roman"/>
          <w:sz w:val="24"/>
          <w:szCs w:val="24"/>
          <w:lang w:val="ru-RU"/>
        </w:rPr>
      </w:pPr>
      <w:r w:rsidRPr="00CF3E02">
        <w:rPr>
          <w:rFonts w:ascii="Times New Roman" w:hAnsi="Times New Roman"/>
          <w:sz w:val="24"/>
          <w:szCs w:val="24"/>
          <w:lang w:val="sr-Cyrl-CS" w:eastAsia="sr-Latn-CS"/>
        </w:rPr>
        <w:lastRenderedPageBreak/>
        <w:t xml:space="preserve"> </w:t>
      </w:r>
      <w:r w:rsidRPr="00CF3E02">
        <w:rPr>
          <w:rFonts w:ascii="Times New Roman" w:hAnsi="Times New Roman"/>
          <w:sz w:val="24"/>
          <w:szCs w:val="24"/>
          <w:lang w:val="sr-Cyrl-CS"/>
        </w:rPr>
        <w:t xml:space="preserve">У члану </w:t>
      </w:r>
      <w:r w:rsidR="005542F9" w:rsidRPr="00CF3E02">
        <w:rPr>
          <w:rFonts w:ascii="Times New Roman" w:hAnsi="Times New Roman"/>
          <w:sz w:val="24"/>
          <w:szCs w:val="24"/>
          <w:lang w:val="sr-Cyrl-CS"/>
        </w:rPr>
        <w:t>177</w:t>
      </w:r>
      <w:r w:rsidRPr="00CF3E02">
        <w:rPr>
          <w:rFonts w:ascii="Times New Roman" w:hAnsi="Times New Roman"/>
          <w:sz w:val="24"/>
          <w:szCs w:val="24"/>
          <w:lang w:val="sr-Cyrl-CS"/>
        </w:rPr>
        <w:t xml:space="preserve">.  ставу </w:t>
      </w:r>
      <w:r w:rsidR="005542F9" w:rsidRPr="00CF3E02">
        <w:rPr>
          <w:rFonts w:ascii="Times New Roman" w:hAnsi="Times New Roman"/>
          <w:sz w:val="24"/>
          <w:szCs w:val="24"/>
          <w:lang w:val="sr-Cyrl-CS"/>
        </w:rPr>
        <w:t>4</w:t>
      </w:r>
      <w:r w:rsidRPr="00CF3E02">
        <w:rPr>
          <w:rFonts w:ascii="Times New Roman" w:hAnsi="Times New Roman"/>
          <w:sz w:val="24"/>
          <w:szCs w:val="24"/>
          <w:lang w:val="sr-Cyrl-CS"/>
        </w:rPr>
        <w:t xml:space="preserve">. </w:t>
      </w:r>
      <w:r w:rsidR="005542F9" w:rsidRPr="00CF3E02">
        <w:rPr>
          <w:rFonts w:ascii="Times New Roman" w:hAnsi="Times New Roman"/>
          <w:sz w:val="24"/>
          <w:szCs w:val="24"/>
          <w:lang w:val="sr-Cyrl-CS"/>
        </w:rPr>
        <w:t>мења се и гласи:“</w:t>
      </w:r>
      <w:r w:rsidR="005542F9" w:rsidRPr="00CF3E02">
        <w:rPr>
          <w:rFonts w:ascii="Times New Roman" w:hAnsi="Times New Roman"/>
          <w:sz w:val="24"/>
          <w:szCs w:val="24"/>
          <w:lang w:val="ru-RU"/>
        </w:rPr>
        <w:t xml:space="preserve"> Наставника верске наставе упућује у школу традиционална црква или верска заједница са утврђене листе</w:t>
      </w:r>
      <w:r w:rsidR="005542F9" w:rsidRPr="00CF3E02">
        <w:rPr>
          <w:rFonts w:ascii="Times New Roman" w:hAnsi="Times New Roman"/>
          <w:sz w:val="24"/>
          <w:szCs w:val="24"/>
        </w:rPr>
        <w:t> </w:t>
      </w:r>
      <w:r w:rsidR="005542F9" w:rsidRPr="00CF3E02">
        <w:rPr>
          <w:rFonts w:ascii="Times New Roman" w:hAnsi="Times New Roman"/>
          <w:sz w:val="24"/>
          <w:szCs w:val="24"/>
          <w:lang w:val="ru-RU"/>
        </w:rPr>
        <w:t>.»</w:t>
      </w:r>
    </w:p>
    <w:p w14:paraId="3C4056BC" w14:textId="15ED943B" w:rsidR="005542F9" w:rsidRPr="00CF3E02" w:rsidRDefault="005542F9" w:rsidP="00CF3E02">
      <w:pPr>
        <w:shd w:val="clear" w:color="auto" w:fill="FFFFFF"/>
        <w:spacing w:after="0" w:line="240" w:lineRule="auto"/>
        <w:ind w:firstLine="480"/>
        <w:jc w:val="both"/>
        <w:rPr>
          <w:rFonts w:ascii="Times New Roman" w:hAnsi="Times New Roman"/>
          <w:sz w:val="24"/>
          <w:szCs w:val="24"/>
          <w:lang w:val="ru-RU"/>
        </w:rPr>
      </w:pPr>
      <w:r w:rsidRPr="00CF3E02">
        <w:rPr>
          <w:rFonts w:ascii="Times New Roman" w:hAnsi="Times New Roman"/>
          <w:sz w:val="24"/>
          <w:szCs w:val="24"/>
          <w:lang w:val="ru-RU"/>
        </w:rPr>
        <w:t>Иза става 4. Додају се нови ставови 5. И 6. Који гласе:» За извођење верске наставе наставник са школом у коју је упућен закључује уговор о раду</w:t>
      </w:r>
      <w:r w:rsidRPr="00CF3E02">
        <w:rPr>
          <w:rFonts w:ascii="Times New Roman" w:hAnsi="Times New Roman"/>
          <w:sz w:val="24"/>
          <w:szCs w:val="24"/>
        </w:rPr>
        <w:t> </w:t>
      </w:r>
      <w:r w:rsidRPr="00CF3E02">
        <w:rPr>
          <w:rFonts w:ascii="Times New Roman" w:hAnsi="Times New Roman"/>
          <w:sz w:val="24"/>
          <w:szCs w:val="24"/>
          <w:lang w:val="ru-RU"/>
        </w:rPr>
        <w:t>до истека текуће школске године, односно до повратка одсутног наставника.</w:t>
      </w:r>
    </w:p>
    <w:p w14:paraId="0B4C438A" w14:textId="243B29E5" w:rsidR="005542F9" w:rsidRPr="00CF3E02" w:rsidRDefault="005542F9" w:rsidP="00CF3E02">
      <w:pPr>
        <w:shd w:val="clear" w:color="auto" w:fill="FFFFFF"/>
        <w:spacing w:after="0" w:line="240" w:lineRule="auto"/>
        <w:ind w:firstLine="480"/>
        <w:jc w:val="both"/>
        <w:rPr>
          <w:rFonts w:ascii="Times New Roman" w:hAnsi="Times New Roman"/>
          <w:sz w:val="24"/>
          <w:szCs w:val="24"/>
          <w:lang w:val="ru-RU"/>
        </w:rPr>
      </w:pPr>
      <w:r w:rsidRPr="00CF3E02">
        <w:rPr>
          <w:rFonts w:ascii="Times New Roman" w:hAnsi="Times New Roman"/>
          <w:sz w:val="24"/>
          <w:szCs w:val="24"/>
          <w:lang w:val="ru-RU"/>
        </w:rPr>
        <w:t>Радни однос на одређено време наставника верске наставе престаје пре истека времена на које је заснован ако надлежни орган традиционалне цркве или верске заједнице повуче сагласност за извођење верске наставе из разлога наведених у члану 139. став 3. овог закона.»</w:t>
      </w:r>
    </w:p>
    <w:p w14:paraId="070D95A9" w14:textId="77777777" w:rsidR="00D25F7D" w:rsidRPr="00CF3E02" w:rsidRDefault="00D25F7D" w:rsidP="00CF3E02">
      <w:pPr>
        <w:spacing w:after="0" w:line="240" w:lineRule="auto"/>
        <w:rPr>
          <w:rFonts w:ascii="Times New Roman" w:hAnsi="Times New Roman"/>
          <w:sz w:val="24"/>
          <w:szCs w:val="24"/>
          <w:lang w:val="sr-Cyrl-CS"/>
        </w:rPr>
      </w:pPr>
    </w:p>
    <w:p w14:paraId="2F3336C8" w14:textId="77777777" w:rsidR="00D25F7D" w:rsidRPr="00CF3E02" w:rsidRDefault="00D25F7D" w:rsidP="00CF3E02">
      <w:pPr>
        <w:spacing w:after="0" w:line="240" w:lineRule="auto"/>
        <w:jc w:val="center"/>
        <w:rPr>
          <w:rFonts w:ascii="Times New Roman" w:hAnsi="Times New Roman"/>
          <w:sz w:val="24"/>
          <w:szCs w:val="24"/>
          <w:lang w:val="sr-Cyrl-CS"/>
        </w:rPr>
      </w:pPr>
      <w:r w:rsidRPr="00CF3E02">
        <w:rPr>
          <w:rFonts w:ascii="Times New Roman" w:hAnsi="Times New Roman"/>
          <w:sz w:val="24"/>
          <w:szCs w:val="24"/>
          <w:lang w:val="sr-Cyrl-CS"/>
        </w:rPr>
        <w:t>Члан 14.</w:t>
      </w:r>
    </w:p>
    <w:p w14:paraId="0484AF2F" w14:textId="77777777" w:rsidR="00207E90" w:rsidRPr="00CF3E02" w:rsidRDefault="00D25F7D" w:rsidP="00CF3E02">
      <w:pPr>
        <w:spacing w:after="0" w:line="240" w:lineRule="auto"/>
        <w:jc w:val="both"/>
        <w:rPr>
          <w:rFonts w:ascii="Times New Roman" w:hAnsi="Times New Roman"/>
          <w:sz w:val="24"/>
          <w:szCs w:val="24"/>
          <w:lang w:val="sr-Cyrl-CS" w:eastAsia="sr-Latn-CS"/>
        </w:rPr>
      </w:pPr>
      <w:r w:rsidRPr="00CF3E02">
        <w:rPr>
          <w:rFonts w:ascii="Times New Roman" w:hAnsi="Times New Roman"/>
          <w:sz w:val="24"/>
          <w:szCs w:val="24"/>
          <w:lang w:val="sr-Latn-RS"/>
        </w:rPr>
        <w:t xml:space="preserve">У члану </w:t>
      </w:r>
      <w:r w:rsidR="00207E90" w:rsidRPr="00CF3E02">
        <w:rPr>
          <w:rFonts w:ascii="Times New Roman" w:hAnsi="Times New Roman"/>
          <w:sz w:val="24"/>
          <w:szCs w:val="24"/>
          <w:lang w:val="sr-Cyrl-RS"/>
        </w:rPr>
        <w:t>196</w:t>
      </w:r>
      <w:r w:rsidRPr="00CF3E02">
        <w:rPr>
          <w:rFonts w:ascii="Times New Roman" w:hAnsi="Times New Roman"/>
          <w:sz w:val="24"/>
          <w:szCs w:val="24"/>
          <w:lang w:val="sr-Latn-RS"/>
        </w:rPr>
        <w:t xml:space="preserve">. у ставу </w:t>
      </w:r>
      <w:r w:rsidR="00207E90" w:rsidRPr="00CF3E02">
        <w:rPr>
          <w:rFonts w:ascii="Times New Roman" w:hAnsi="Times New Roman"/>
          <w:sz w:val="24"/>
          <w:szCs w:val="24"/>
          <w:lang w:val="sr-Cyrl-RS"/>
        </w:rPr>
        <w:t>1</w:t>
      </w:r>
      <w:r w:rsidRPr="00CF3E02">
        <w:rPr>
          <w:rFonts w:ascii="Times New Roman" w:hAnsi="Times New Roman"/>
          <w:sz w:val="24"/>
          <w:szCs w:val="24"/>
          <w:lang w:val="sr-Latn-RS"/>
        </w:rPr>
        <w:t xml:space="preserve">. </w:t>
      </w:r>
      <w:r w:rsidR="00207E90" w:rsidRPr="00CF3E02">
        <w:rPr>
          <w:rFonts w:ascii="Times New Roman" w:hAnsi="Times New Roman"/>
          <w:spacing w:val="20"/>
          <w:sz w:val="24"/>
          <w:szCs w:val="24"/>
          <w:lang w:val="sr-Cyrl-RS"/>
        </w:rPr>
        <w:t>реч: „програма“ мења  се и гласи „предмета“.</w:t>
      </w:r>
    </w:p>
    <w:p w14:paraId="5AC96DF2" w14:textId="714140B0" w:rsidR="00D25F7D" w:rsidRPr="00CF3E02" w:rsidRDefault="00D25F7D" w:rsidP="00CF3E02">
      <w:pPr>
        <w:spacing w:after="0" w:line="240" w:lineRule="auto"/>
        <w:jc w:val="both"/>
        <w:rPr>
          <w:rFonts w:ascii="Times New Roman" w:hAnsi="Times New Roman"/>
          <w:sz w:val="24"/>
          <w:szCs w:val="24"/>
          <w:lang w:val="ru-RU"/>
        </w:rPr>
      </w:pPr>
    </w:p>
    <w:p w14:paraId="1A72934F" w14:textId="77777777" w:rsidR="00D25F7D" w:rsidRPr="00CF3E02" w:rsidRDefault="00D25F7D" w:rsidP="00CF3E02">
      <w:pPr>
        <w:spacing w:after="0" w:line="240" w:lineRule="auto"/>
        <w:jc w:val="both"/>
        <w:rPr>
          <w:rFonts w:ascii="Times New Roman" w:hAnsi="Times New Roman"/>
          <w:noProof/>
          <w:sz w:val="24"/>
          <w:szCs w:val="24"/>
          <w:lang w:val="sr-Cyrl-RS"/>
        </w:rPr>
      </w:pPr>
    </w:p>
    <w:p w14:paraId="3889FF43" w14:textId="0E9F52A7" w:rsidR="00D25F7D" w:rsidRPr="00CF3E02" w:rsidRDefault="00D25F7D" w:rsidP="00CF3E02">
      <w:pPr>
        <w:spacing w:after="0" w:line="240" w:lineRule="auto"/>
        <w:jc w:val="both"/>
        <w:rPr>
          <w:rFonts w:ascii="Times New Roman" w:hAnsi="Times New Roman"/>
          <w:sz w:val="24"/>
          <w:szCs w:val="24"/>
          <w:lang w:val="sr-Latn-RS" w:eastAsia="sr-Latn-CS"/>
        </w:rPr>
      </w:pPr>
      <w:r w:rsidRPr="00DE3CA3">
        <w:rPr>
          <w:rFonts w:ascii="Times New Roman" w:hAnsi="Times New Roman"/>
          <w:b/>
          <w:bCs/>
          <w:sz w:val="24"/>
          <w:szCs w:val="24"/>
          <w:lang w:val="sr-Latn-RS" w:eastAsia="sr-Latn-CS"/>
        </w:rPr>
        <w:t>II</w:t>
      </w:r>
      <w:r w:rsidRPr="00CF3E02">
        <w:rPr>
          <w:rFonts w:ascii="Times New Roman" w:hAnsi="Times New Roman"/>
          <w:sz w:val="24"/>
          <w:szCs w:val="24"/>
          <w:lang w:val="sr-Cyrl-CS" w:eastAsia="sr-Latn-CS"/>
        </w:rPr>
        <w:t xml:space="preserve"> </w:t>
      </w:r>
      <w:r w:rsidR="00EE2AFE" w:rsidRPr="00CF3E02">
        <w:rPr>
          <w:rFonts w:ascii="Times New Roman" w:hAnsi="Times New Roman"/>
          <w:sz w:val="24"/>
          <w:szCs w:val="24"/>
          <w:lang w:val="sr-Cyrl-RS" w:eastAsia="sr-Latn-CS"/>
        </w:rPr>
        <w:t>Прве</w:t>
      </w:r>
      <w:r w:rsidRPr="00CF3E02">
        <w:rPr>
          <w:rFonts w:ascii="Times New Roman" w:hAnsi="Times New Roman"/>
          <w:sz w:val="24"/>
          <w:szCs w:val="24"/>
          <w:lang w:val="sr-Cyrl-CS" w:eastAsia="sr-Latn-CS"/>
        </w:rPr>
        <w:t xml:space="preserve"> измене и допуне </w:t>
      </w:r>
      <w:r w:rsidR="00EE2AFE" w:rsidRPr="00CF3E02">
        <w:rPr>
          <w:rFonts w:ascii="Times New Roman" w:hAnsi="Times New Roman"/>
          <w:sz w:val="24"/>
          <w:szCs w:val="24"/>
          <w:lang w:val="sr-Cyrl-CS" w:eastAsia="sr-Latn-CS"/>
        </w:rPr>
        <w:t>Статута</w:t>
      </w:r>
      <w:r w:rsidRPr="00CF3E02">
        <w:rPr>
          <w:rFonts w:ascii="Times New Roman" w:hAnsi="Times New Roman"/>
          <w:sz w:val="24"/>
          <w:szCs w:val="24"/>
          <w:lang w:val="sr-Cyrl-CS" w:eastAsia="sr-Latn-CS"/>
        </w:rPr>
        <w:t xml:space="preserve"> Основне школе „Мика Митровић“ Богатић бр. </w:t>
      </w:r>
      <w:r w:rsidR="00EE2AFE" w:rsidRPr="00CF3E02">
        <w:rPr>
          <w:rFonts w:ascii="Times New Roman" w:hAnsi="Times New Roman"/>
          <w:sz w:val="24"/>
          <w:szCs w:val="24"/>
          <w:lang w:val="sr-Cyrl-CS" w:eastAsia="sr-Latn-CS"/>
        </w:rPr>
        <w:t>. 483 од</w:t>
      </w:r>
      <w:r w:rsidR="00F94406" w:rsidRPr="00CF3E02">
        <w:rPr>
          <w:rFonts w:ascii="Times New Roman" w:hAnsi="Times New Roman"/>
          <w:sz w:val="24"/>
          <w:szCs w:val="24"/>
          <w:lang w:val="sr-Cyrl-CS" w:eastAsia="sr-Latn-CS"/>
        </w:rPr>
        <w:t xml:space="preserve"> </w:t>
      </w:r>
      <w:r w:rsidR="00EE2AFE" w:rsidRPr="00CF3E02">
        <w:rPr>
          <w:rFonts w:ascii="Times New Roman" w:hAnsi="Times New Roman"/>
          <w:sz w:val="24"/>
          <w:szCs w:val="24"/>
          <w:lang w:val="sr-Cyrl-CS" w:eastAsia="sr-Latn-CS"/>
        </w:rPr>
        <w:t>27.03.2024. год.</w:t>
      </w:r>
      <w:r w:rsidRPr="00CF3E02">
        <w:rPr>
          <w:rFonts w:ascii="Times New Roman" w:hAnsi="Times New Roman"/>
          <w:sz w:val="24"/>
          <w:szCs w:val="24"/>
          <w:lang w:val="sr-Cyrl-CS" w:eastAsia="sr-Latn-CS"/>
        </w:rPr>
        <w:t xml:space="preserve"> ступају на снагу осмог дана од дана објављивања на огласној табли Школе.</w:t>
      </w:r>
    </w:p>
    <w:p w14:paraId="211284B5" w14:textId="77777777" w:rsidR="00D25F7D" w:rsidRPr="00CF3E02" w:rsidRDefault="00D25F7D" w:rsidP="00CF3E02">
      <w:pPr>
        <w:spacing w:after="0" w:line="240" w:lineRule="auto"/>
        <w:jc w:val="both"/>
        <w:rPr>
          <w:rFonts w:ascii="Times New Roman" w:hAnsi="Times New Roman"/>
          <w:sz w:val="24"/>
          <w:szCs w:val="24"/>
          <w:lang w:val="sr-Latn-RS" w:eastAsia="sr-Latn-CS"/>
        </w:rPr>
      </w:pPr>
    </w:p>
    <w:tbl>
      <w:tblPr>
        <w:tblW w:w="10000" w:type="pct"/>
        <w:tblCellSpacing w:w="0" w:type="dxa"/>
        <w:tblLook w:val="04A0" w:firstRow="1" w:lastRow="0" w:firstColumn="1" w:lastColumn="0" w:noHBand="0" w:noVBand="1"/>
      </w:tblPr>
      <w:tblGrid>
        <w:gridCol w:w="9360"/>
        <w:gridCol w:w="9360"/>
      </w:tblGrid>
      <w:tr w:rsidR="00CF3E02" w:rsidRPr="00CF3E02" w14:paraId="1B3978CF" w14:textId="77777777" w:rsidTr="00D25F7D">
        <w:trPr>
          <w:tblCellSpacing w:w="0" w:type="dxa"/>
        </w:trPr>
        <w:tc>
          <w:tcPr>
            <w:tcW w:w="2500" w:type="pct"/>
            <w:vAlign w:val="center"/>
            <w:hideMark/>
          </w:tcPr>
          <w:p w14:paraId="5E79E5A6" w14:textId="77777777" w:rsidR="00D25F7D" w:rsidRPr="00CF3E02" w:rsidRDefault="00D25F7D" w:rsidP="00CF3E02">
            <w:pPr>
              <w:spacing w:after="0" w:line="240" w:lineRule="auto"/>
              <w:jc w:val="right"/>
              <w:rPr>
                <w:rFonts w:ascii="Times New Roman" w:hAnsi="Times New Roman"/>
                <w:kern w:val="2"/>
                <w:sz w:val="24"/>
                <w:szCs w:val="24"/>
                <w:lang w:eastAsia="sr-Latn-CS"/>
                <w14:ligatures w14:val="standardContextual"/>
              </w:rPr>
            </w:pPr>
            <w:proofErr w:type="gramStart"/>
            <w:r w:rsidRPr="00CF3E02">
              <w:rPr>
                <w:rFonts w:ascii="Times New Roman" w:hAnsi="Times New Roman"/>
                <w:kern w:val="2"/>
                <w:sz w:val="24"/>
                <w:szCs w:val="24"/>
                <w:lang w:eastAsia="sr-Latn-CS"/>
                <w14:ligatures w14:val="standardContextual"/>
              </w:rPr>
              <w:t>ПРЕДСЕДНИК</w:t>
            </w:r>
            <w:r w:rsidRPr="00CF3E02">
              <w:rPr>
                <w:rFonts w:ascii="Times New Roman" w:hAnsi="Times New Roman"/>
                <w:kern w:val="2"/>
                <w:sz w:val="24"/>
                <w:szCs w:val="24"/>
                <w:lang w:val="sr-Cyrl-RS" w:eastAsia="sr-Latn-CS"/>
                <w14:ligatures w14:val="standardContextual"/>
              </w:rPr>
              <w:t xml:space="preserve"> </w:t>
            </w:r>
            <w:r w:rsidRPr="00CF3E02">
              <w:rPr>
                <w:rFonts w:ascii="Times New Roman" w:hAnsi="Times New Roman"/>
                <w:kern w:val="2"/>
                <w:sz w:val="24"/>
                <w:szCs w:val="24"/>
                <w:lang w:eastAsia="sr-Latn-CS"/>
                <w14:ligatures w14:val="standardContextual"/>
              </w:rPr>
              <w:t xml:space="preserve"> ШКОЛСКОГ</w:t>
            </w:r>
            <w:proofErr w:type="gramEnd"/>
            <w:r w:rsidRPr="00CF3E02">
              <w:rPr>
                <w:rFonts w:ascii="Times New Roman" w:hAnsi="Times New Roman"/>
                <w:kern w:val="2"/>
                <w:sz w:val="24"/>
                <w:szCs w:val="24"/>
                <w:lang w:eastAsia="sr-Latn-CS"/>
                <w14:ligatures w14:val="standardContextual"/>
              </w:rPr>
              <w:t xml:space="preserve"> ОДБОРА </w:t>
            </w:r>
          </w:p>
        </w:tc>
        <w:tc>
          <w:tcPr>
            <w:tcW w:w="2500" w:type="pct"/>
            <w:noWrap/>
            <w:tcMar>
              <w:top w:w="15" w:type="dxa"/>
              <w:left w:w="15" w:type="dxa"/>
              <w:bottom w:w="15" w:type="dxa"/>
              <w:right w:w="15" w:type="dxa"/>
            </w:tcMar>
            <w:vAlign w:val="center"/>
            <w:hideMark/>
          </w:tcPr>
          <w:p w14:paraId="056BFF9A" w14:textId="77777777" w:rsidR="00D25F7D" w:rsidRPr="00CF3E02" w:rsidRDefault="00D25F7D" w:rsidP="00CF3E02">
            <w:pPr>
              <w:spacing w:after="0" w:line="240" w:lineRule="auto"/>
              <w:jc w:val="right"/>
              <w:rPr>
                <w:rFonts w:ascii="Times New Roman" w:hAnsi="Times New Roman"/>
                <w:kern w:val="2"/>
                <w:sz w:val="24"/>
                <w:szCs w:val="24"/>
                <w:lang w:eastAsia="sr-Latn-CS"/>
                <w14:ligatures w14:val="standardContextual"/>
              </w:rPr>
            </w:pPr>
            <w:r w:rsidRPr="00CF3E02">
              <w:rPr>
                <w:rFonts w:ascii="Times New Roman" w:hAnsi="Times New Roman"/>
                <w:kern w:val="2"/>
                <w:sz w:val="24"/>
                <w:szCs w:val="24"/>
                <w:lang w:eastAsia="sr-Latn-CS"/>
                <w14:ligatures w14:val="standardContextual"/>
              </w:rPr>
              <w:t xml:space="preserve">ПРЕДСЕДНИК ШКОЛСКОГ ОДБОРА </w:t>
            </w:r>
          </w:p>
        </w:tc>
      </w:tr>
      <w:tr w:rsidR="00CF3E02" w:rsidRPr="00CF3E02" w14:paraId="79B0D6A3" w14:textId="77777777" w:rsidTr="00D25F7D">
        <w:trPr>
          <w:tblCellSpacing w:w="0" w:type="dxa"/>
        </w:trPr>
        <w:tc>
          <w:tcPr>
            <w:tcW w:w="0" w:type="auto"/>
            <w:vAlign w:val="center"/>
            <w:hideMark/>
          </w:tcPr>
          <w:p w14:paraId="06DC6A14" w14:textId="77777777" w:rsidR="00D25F7D" w:rsidRPr="00CF3E02" w:rsidRDefault="00D25F7D" w:rsidP="00CF3E02">
            <w:pPr>
              <w:spacing w:after="0" w:line="240" w:lineRule="auto"/>
              <w:jc w:val="right"/>
              <w:rPr>
                <w:rFonts w:ascii="Times New Roman" w:hAnsi="Times New Roman"/>
                <w:kern w:val="2"/>
                <w:sz w:val="24"/>
                <w:szCs w:val="24"/>
                <w:lang w:eastAsia="sr-Latn-CS"/>
                <w14:ligatures w14:val="standardContextual"/>
              </w:rPr>
            </w:pPr>
            <w:r w:rsidRPr="00CF3E02">
              <w:rPr>
                <w:rFonts w:ascii="Times New Roman" w:hAnsi="Times New Roman"/>
                <w:kern w:val="2"/>
                <w:sz w:val="24"/>
                <w:szCs w:val="24"/>
                <w:lang w:eastAsia="sr-Latn-CS"/>
                <w14:ligatures w14:val="standardContextual"/>
              </w:rPr>
              <w:t xml:space="preserve">______________________________ </w:t>
            </w:r>
          </w:p>
        </w:tc>
        <w:tc>
          <w:tcPr>
            <w:tcW w:w="0" w:type="auto"/>
            <w:tcMar>
              <w:top w:w="15" w:type="dxa"/>
              <w:left w:w="15" w:type="dxa"/>
              <w:bottom w:w="15" w:type="dxa"/>
              <w:right w:w="15" w:type="dxa"/>
            </w:tcMar>
            <w:vAlign w:val="center"/>
            <w:hideMark/>
          </w:tcPr>
          <w:p w14:paraId="50DE42AD" w14:textId="77777777" w:rsidR="00D25F7D" w:rsidRPr="00CF3E02" w:rsidRDefault="00D25F7D" w:rsidP="00CF3E02">
            <w:pPr>
              <w:spacing w:after="0" w:line="240" w:lineRule="auto"/>
              <w:jc w:val="right"/>
              <w:rPr>
                <w:rFonts w:ascii="Times New Roman" w:hAnsi="Times New Roman"/>
                <w:kern w:val="2"/>
                <w:sz w:val="24"/>
                <w:szCs w:val="24"/>
                <w:lang w:eastAsia="sr-Latn-CS"/>
                <w14:ligatures w14:val="standardContextual"/>
              </w:rPr>
            </w:pPr>
            <w:r w:rsidRPr="00CF3E02">
              <w:rPr>
                <w:rFonts w:ascii="Times New Roman" w:hAnsi="Times New Roman"/>
                <w:kern w:val="2"/>
                <w:sz w:val="24"/>
                <w:szCs w:val="24"/>
                <w:lang w:eastAsia="sr-Latn-CS"/>
                <w14:ligatures w14:val="standardContextual"/>
              </w:rPr>
              <w:t xml:space="preserve">______________________________ </w:t>
            </w:r>
          </w:p>
        </w:tc>
      </w:tr>
      <w:tr w:rsidR="00D25F7D" w:rsidRPr="00CF3E02" w14:paraId="24952A52" w14:textId="77777777" w:rsidTr="00D25F7D">
        <w:trPr>
          <w:tblCellSpacing w:w="0" w:type="dxa"/>
        </w:trPr>
        <w:tc>
          <w:tcPr>
            <w:tcW w:w="0" w:type="auto"/>
            <w:vAlign w:val="center"/>
            <w:hideMark/>
          </w:tcPr>
          <w:p w14:paraId="10272BB8" w14:textId="77777777" w:rsidR="00D25F7D" w:rsidRPr="00CF3E02" w:rsidRDefault="00D25F7D" w:rsidP="00CF3E02">
            <w:pPr>
              <w:spacing w:after="0" w:line="240" w:lineRule="auto"/>
              <w:jc w:val="right"/>
              <w:rPr>
                <w:rFonts w:ascii="Times New Roman" w:hAnsi="Times New Roman"/>
                <w:kern w:val="2"/>
                <w:sz w:val="24"/>
                <w:szCs w:val="24"/>
                <w:lang w:val="sr-Cyrl-CS" w:eastAsia="sr-Latn-CS"/>
                <w14:ligatures w14:val="standardContextual"/>
              </w:rPr>
            </w:pPr>
            <w:r w:rsidRPr="00CF3E02">
              <w:rPr>
                <w:rFonts w:ascii="Times New Roman" w:hAnsi="Times New Roman"/>
                <w:kern w:val="2"/>
                <w:sz w:val="24"/>
                <w:szCs w:val="24"/>
                <w:lang w:val="sr-Cyrl-CS" w:eastAsia="sr-Latn-CS"/>
                <w14:ligatures w14:val="standardContextual"/>
              </w:rPr>
              <w:t xml:space="preserve">Никола Лукић </w:t>
            </w:r>
          </w:p>
        </w:tc>
        <w:tc>
          <w:tcPr>
            <w:tcW w:w="0" w:type="auto"/>
            <w:tcMar>
              <w:top w:w="15" w:type="dxa"/>
              <w:left w:w="15" w:type="dxa"/>
              <w:bottom w:w="15" w:type="dxa"/>
              <w:right w:w="15" w:type="dxa"/>
            </w:tcMar>
            <w:vAlign w:val="center"/>
            <w:hideMark/>
          </w:tcPr>
          <w:p w14:paraId="49C4F91A" w14:textId="77777777" w:rsidR="00D25F7D" w:rsidRPr="00CF3E02" w:rsidRDefault="00D25F7D" w:rsidP="00CF3E02">
            <w:pPr>
              <w:spacing w:after="0" w:line="240" w:lineRule="auto"/>
              <w:jc w:val="right"/>
              <w:rPr>
                <w:rFonts w:ascii="Times New Roman" w:hAnsi="Times New Roman"/>
                <w:kern w:val="2"/>
                <w:sz w:val="24"/>
                <w:szCs w:val="24"/>
                <w:lang w:val="sr-Cyrl-CS" w:eastAsia="sr-Latn-CS"/>
                <w14:ligatures w14:val="standardContextual"/>
              </w:rPr>
            </w:pPr>
            <w:r w:rsidRPr="00CF3E02">
              <w:rPr>
                <w:rFonts w:ascii="Times New Roman" w:hAnsi="Times New Roman"/>
                <w:kern w:val="2"/>
                <w:sz w:val="24"/>
                <w:szCs w:val="24"/>
                <w:lang w:val="sr-Cyrl-CS" w:eastAsia="sr-Latn-CS"/>
                <w14:ligatures w14:val="standardContextual"/>
              </w:rPr>
              <w:t>Милорад Ерцеговчевић</w:t>
            </w:r>
          </w:p>
        </w:tc>
      </w:tr>
    </w:tbl>
    <w:p w14:paraId="09855765" w14:textId="77777777" w:rsidR="00D25F7D" w:rsidRPr="00CF3E02" w:rsidRDefault="00D25F7D" w:rsidP="00CF3E02">
      <w:pPr>
        <w:spacing w:after="0" w:line="240" w:lineRule="auto"/>
        <w:rPr>
          <w:rFonts w:ascii="Times New Roman" w:hAnsi="Times New Roman"/>
          <w:sz w:val="24"/>
          <w:szCs w:val="24"/>
          <w:lang w:val="sr-Cyrl-CS" w:eastAsia="sr-Latn-CS"/>
        </w:rPr>
      </w:pPr>
    </w:p>
    <w:p w14:paraId="5B767BBB" w14:textId="77777777" w:rsidR="00D25F7D" w:rsidRPr="00CF3E02" w:rsidRDefault="00D25F7D" w:rsidP="00CF3E02">
      <w:pPr>
        <w:spacing w:after="0" w:line="240" w:lineRule="auto"/>
        <w:jc w:val="both"/>
        <w:rPr>
          <w:rFonts w:ascii="Times New Roman" w:hAnsi="Times New Roman"/>
          <w:sz w:val="24"/>
          <w:szCs w:val="24"/>
          <w:lang w:val="sr-Latn-RS" w:eastAsia="sr-Latn-CS"/>
        </w:rPr>
      </w:pPr>
    </w:p>
    <w:p w14:paraId="6B759E0E" w14:textId="77777777" w:rsidR="00D25F7D" w:rsidRPr="00CF3E02" w:rsidRDefault="00D25F7D" w:rsidP="00CF3E02">
      <w:pPr>
        <w:pStyle w:val="1tekst"/>
        <w:ind w:left="0" w:firstLine="720"/>
        <w:jc w:val="left"/>
        <w:rPr>
          <w:rFonts w:ascii="Times New Roman" w:hAnsi="Times New Roman" w:cs="Times New Roman"/>
          <w:sz w:val="24"/>
          <w:szCs w:val="24"/>
          <w:lang w:val="sr-Cyrl-RS"/>
        </w:rPr>
      </w:pPr>
    </w:p>
    <w:p w14:paraId="1A3D7939" w14:textId="77777777" w:rsidR="00D25F7D" w:rsidRPr="00CF3E02" w:rsidRDefault="00D25F7D" w:rsidP="00CF3E02">
      <w:pPr>
        <w:spacing w:after="0" w:line="240" w:lineRule="auto"/>
        <w:rPr>
          <w:rFonts w:ascii="Times New Roman" w:hAnsi="Times New Roman"/>
          <w:sz w:val="24"/>
          <w:szCs w:val="24"/>
          <w:lang w:val="sr-Cyrl-CS" w:eastAsia="sr-Latn-CS"/>
        </w:rPr>
      </w:pPr>
      <w:r w:rsidRPr="00CF3E02">
        <w:rPr>
          <w:rFonts w:ascii="Times New Roman" w:hAnsi="Times New Roman"/>
          <w:sz w:val="24"/>
          <w:szCs w:val="24"/>
          <w:lang w:val="sr-Cyrl-CS" w:eastAsia="sr-Latn-CS"/>
        </w:rPr>
        <w:t>У  Богатићу</w:t>
      </w:r>
    </w:p>
    <w:p w14:paraId="4360362E" w14:textId="5328760B" w:rsidR="00D25F7D" w:rsidRPr="00CF3E02" w:rsidRDefault="00D25F7D" w:rsidP="00CF3E02">
      <w:pPr>
        <w:spacing w:after="0" w:line="240" w:lineRule="auto"/>
        <w:rPr>
          <w:rFonts w:ascii="Times New Roman" w:hAnsi="Times New Roman"/>
          <w:sz w:val="24"/>
          <w:szCs w:val="24"/>
          <w:lang w:val="sr-Cyrl-RS" w:eastAsia="sr-Latn-CS"/>
        </w:rPr>
      </w:pPr>
      <w:r w:rsidRPr="00CF3E02">
        <w:rPr>
          <w:rFonts w:ascii="Times New Roman" w:hAnsi="Times New Roman"/>
          <w:sz w:val="24"/>
          <w:szCs w:val="24"/>
          <w:lang w:val="sr-Cyrl-CS" w:eastAsia="sr-Latn-CS"/>
        </w:rPr>
        <w:t xml:space="preserve">Дел. број : </w:t>
      </w:r>
      <w:r w:rsidR="00CF3E02">
        <w:rPr>
          <w:rFonts w:ascii="Times New Roman" w:hAnsi="Times New Roman"/>
          <w:sz w:val="24"/>
          <w:szCs w:val="24"/>
          <w:lang w:val="sr-Cyrl-RS" w:eastAsia="sr-Latn-CS"/>
        </w:rPr>
        <w:t>1276</w:t>
      </w:r>
    </w:p>
    <w:p w14:paraId="5D0B5E92" w14:textId="2D98B0A6" w:rsidR="00D25F7D" w:rsidRPr="00CF3E02" w:rsidRDefault="00D25F7D" w:rsidP="00CF3E02">
      <w:pPr>
        <w:spacing w:after="0" w:line="240" w:lineRule="auto"/>
        <w:rPr>
          <w:rFonts w:ascii="Times New Roman" w:hAnsi="Times New Roman"/>
          <w:sz w:val="24"/>
          <w:szCs w:val="24"/>
          <w:lang w:val="sr-Cyrl-CS" w:eastAsia="sr-Latn-CS"/>
        </w:rPr>
      </w:pPr>
      <w:r w:rsidRPr="00CF3E02">
        <w:rPr>
          <w:rFonts w:ascii="Times New Roman" w:hAnsi="Times New Roman"/>
          <w:sz w:val="24"/>
          <w:szCs w:val="24"/>
          <w:lang w:val="sr-Cyrl-CS" w:eastAsia="sr-Latn-CS"/>
        </w:rPr>
        <w:t>Датум :</w:t>
      </w:r>
      <w:r w:rsidR="00CF3E02">
        <w:rPr>
          <w:rFonts w:ascii="Times New Roman" w:hAnsi="Times New Roman"/>
          <w:sz w:val="24"/>
          <w:szCs w:val="24"/>
          <w:lang w:val="sr-Cyrl-CS" w:eastAsia="sr-Latn-CS"/>
        </w:rPr>
        <w:t>17.07</w:t>
      </w:r>
      <w:r w:rsidRPr="00CF3E02">
        <w:rPr>
          <w:rFonts w:ascii="Times New Roman" w:hAnsi="Times New Roman"/>
          <w:sz w:val="24"/>
          <w:szCs w:val="24"/>
          <w:lang w:val="sr-Cyrl-CS" w:eastAsia="sr-Latn-CS"/>
        </w:rPr>
        <w:t>.2025</w:t>
      </w:r>
      <w:r w:rsidRPr="00CF3E02">
        <w:rPr>
          <w:rFonts w:ascii="Times New Roman" w:hAnsi="Times New Roman"/>
          <w:sz w:val="24"/>
          <w:szCs w:val="24"/>
          <w:lang w:val="sr-Latn-RS" w:eastAsia="sr-Latn-CS"/>
        </w:rPr>
        <w:t>.</w:t>
      </w:r>
      <w:r w:rsidRPr="00CF3E02">
        <w:rPr>
          <w:rFonts w:ascii="Times New Roman" w:hAnsi="Times New Roman"/>
          <w:sz w:val="24"/>
          <w:szCs w:val="24"/>
          <w:lang w:val="sr-Cyrl-CS" w:eastAsia="sr-Latn-CS"/>
        </w:rPr>
        <w:t xml:space="preserve">год. </w:t>
      </w:r>
    </w:p>
    <w:p w14:paraId="1837FB68" w14:textId="77777777" w:rsidR="00D25F7D" w:rsidRPr="00CF3E02" w:rsidRDefault="00D25F7D" w:rsidP="00CF3E02">
      <w:pPr>
        <w:spacing w:after="0" w:line="240" w:lineRule="auto"/>
        <w:rPr>
          <w:rFonts w:ascii="Times New Roman" w:hAnsi="Times New Roman"/>
          <w:sz w:val="24"/>
          <w:szCs w:val="24"/>
          <w:lang w:val="sr-Cyrl-CS" w:eastAsia="sr-Latn-CS"/>
        </w:rPr>
      </w:pPr>
    </w:p>
    <w:p w14:paraId="36B47BA1" w14:textId="77777777" w:rsidR="00D25F7D" w:rsidRPr="00CF3E02" w:rsidRDefault="00D25F7D" w:rsidP="00CF3E02">
      <w:pPr>
        <w:spacing w:after="0" w:line="240" w:lineRule="auto"/>
        <w:rPr>
          <w:rFonts w:ascii="Times New Roman" w:hAnsi="Times New Roman"/>
          <w:sz w:val="24"/>
          <w:szCs w:val="24"/>
          <w:lang w:val="sr-Cyrl-CS" w:eastAsia="sr-Latn-CS"/>
        </w:rPr>
      </w:pPr>
    </w:p>
    <w:p w14:paraId="44F7A7D4" w14:textId="77777777" w:rsidR="00D25F7D" w:rsidRPr="00CF3E02" w:rsidRDefault="00D25F7D" w:rsidP="00CF3E02">
      <w:pPr>
        <w:spacing w:after="0" w:line="240" w:lineRule="auto"/>
        <w:rPr>
          <w:rFonts w:ascii="Times New Roman" w:hAnsi="Times New Roman"/>
          <w:sz w:val="24"/>
          <w:szCs w:val="24"/>
          <w:lang w:val="sr-Cyrl-CS" w:eastAsia="sr-Latn-CS"/>
        </w:rPr>
      </w:pPr>
    </w:p>
    <w:p w14:paraId="6BEE4FC6" w14:textId="2076980F" w:rsidR="00D25F7D" w:rsidRPr="00CF3E02" w:rsidRDefault="00D25F7D" w:rsidP="00CF3E02">
      <w:pPr>
        <w:spacing w:after="0" w:line="240" w:lineRule="auto"/>
        <w:rPr>
          <w:rFonts w:ascii="Times New Roman" w:hAnsi="Times New Roman"/>
          <w:sz w:val="24"/>
          <w:szCs w:val="24"/>
          <w:lang w:val="sr-Cyrl-CS" w:eastAsia="sr-Latn-CS"/>
        </w:rPr>
      </w:pPr>
      <w:r w:rsidRPr="00CF3E02">
        <w:rPr>
          <w:rFonts w:ascii="Times New Roman" w:hAnsi="Times New Roman"/>
          <w:sz w:val="24"/>
          <w:szCs w:val="24"/>
          <w:lang w:val="sr-Cyrl-CS" w:eastAsia="sr-Latn-CS"/>
        </w:rPr>
        <w:t xml:space="preserve">Прве измене и допуне </w:t>
      </w:r>
      <w:r w:rsidR="00F94406" w:rsidRPr="00CF3E02">
        <w:rPr>
          <w:rFonts w:ascii="Times New Roman" w:hAnsi="Times New Roman"/>
          <w:sz w:val="24"/>
          <w:szCs w:val="24"/>
          <w:lang w:val="sr-Cyrl-CS" w:eastAsia="sr-Latn-CS"/>
        </w:rPr>
        <w:t>Статута</w:t>
      </w:r>
      <w:r w:rsidRPr="00CF3E02">
        <w:rPr>
          <w:rFonts w:ascii="Times New Roman" w:hAnsi="Times New Roman"/>
          <w:sz w:val="24"/>
          <w:szCs w:val="24"/>
          <w:lang w:val="sr-Cyrl-CS" w:eastAsia="sr-Latn-CS"/>
        </w:rPr>
        <w:t xml:space="preserve"> Основне школе „Мика Митровић“ Богатић објављене су на огласној табли школе дана _____________2025. год.</w:t>
      </w:r>
    </w:p>
    <w:p w14:paraId="30773E04" w14:textId="77777777" w:rsidR="00D25F7D" w:rsidRPr="00CF3E02" w:rsidRDefault="00D25F7D" w:rsidP="00CF3E02">
      <w:pPr>
        <w:spacing w:after="0" w:line="240" w:lineRule="auto"/>
        <w:jc w:val="both"/>
        <w:rPr>
          <w:rFonts w:ascii="Times New Roman" w:hAnsi="Times New Roman"/>
          <w:sz w:val="24"/>
          <w:szCs w:val="24"/>
          <w:lang w:val="sr-Latn-RS" w:eastAsia="sr-Latn-CS"/>
        </w:rPr>
      </w:pPr>
    </w:p>
    <w:p w14:paraId="20C56D35" w14:textId="77777777" w:rsidR="001D563B" w:rsidRPr="00CF3E02" w:rsidRDefault="001D563B" w:rsidP="00CF3E02">
      <w:pPr>
        <w:spacing w:after="0" w:line="240" w:lineRule="auto"/>
        <w:rPr>
          <w:rFonts w:ascii="Times New Roman" w:hAnsi="Times New Roman"/>
          <w:sz w:val="24"/>
          <w:szCs w:val="24"/>
          <w:lang w:val="sr-Latn-RS"/>
        </w:rPr>
      </w:pPr>
    </w:p>
    <w:sectPr w:rsidR="001D563B" w:rsidRPr="00CF3E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41E"/>
    <w:rsid w:val="00014577"/>
    <w:rsid w:val="0004265C"/>
    <w:rsid w:val="00091A5B"/>
    <w:rsid w:val="001356C4"/>
    <w:rsid w:val="00137FBC"/>
    <w:rsid w:val="001C2953"/>
    <w:rsid w:val="001D563B"/>
    <w:rsid w:val="00207E90"/>
    <w:rsid w:val="00384BBD"/>
    <w:rsid w:val="003A475F"/>
    <w:rsid w:val="003E02D3"/>
    <w:rsid w:val="003E0F44"/>
    <w:rsid w:val="00405274"/>
    <w:rsid w:val="004366C0"/>
    <w:rsid w:val="00505947"/>
    <w:rsid w:val="00516467"/>
    <w:rsid w:val="005542F9"/>
    <w:rsid w:val="005D2B9E"/>
    <w:rsid w:val="006067E6"/>
    <w:rsid w:val="006542DF"/>
    <w:rsid w:val="0065521D"/>
    <w:rsid w:val="006F08B5"/>
    <w:rsid w:val="00783470"/>
    <w:rsid w:val="00855EFE"/>
    <w:rsid w:val="008778C4"/>
    <w:rsid w:val="00965B27"/>
    <w:rsid w:val="009754FF"/>
    <w:rsid w:val="009A6DD1"/>
    <w:rsid w:val="00AD479F"/>
    <w:rsid w:val="00B12B9B"/>
    <w:rsid w:val="00B1344F"/>
    <w:rsid w:val="00B8752F"/>
    <w:rsid w:val="00BA0613"/>
    <w:rsid w:val="00C6649B"/>
    <w:rsid w:val="00CF3E02"/>
    <w:rsid w:val="00D25F7D"/>
    <w:rsid w:val="00D27F5F"/>
    <w:rsid w:val="00D47EDA"/>
    <w:rsid w:val="00DE3CA3"/>
    <w:rsid w:val="00E77A05"/>
    <w:rsid w:val="00E95FD4"/>
    <w:rsid w:val="00EE2AFE"/>
    <w:rsid w:val="00F46A8D"/>
    <w:rsid w:val="00F559E7"/>
    <w:rsid w:val="00F94406"/>
    <w:rsid w:val="00FA4AE3"/>
    <w:rsid w:val="00FA5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7F7BE"/>
  <w15:chartTrackingRefBased/>
  <w15:docId w15:val="{B802B8B2-8A58-44B1-89F4-586505D35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F7D"/>
    <w:pPr>
      <w:spacing w:after="200" w:line="276" w:lineRule="auto"/>
    </w:pPr>
    <w:rPr>
      <w:rFonts w:ascii="Calibri" w:eastAsia="Times New Roman" w:hAnsi="Calibri" w:cs="Times New Roman"/>
      <w:kern w:val="0"/>
      <w:sz w:val="22"/>
      <w:szCs w:val="22"/>
      <w14:ligatures w14:val="none"/>
    </w:rPr>
  </w:style>
  <w:style w:type="paragraph" w:styleId="Heading1">
    <w:name w:val="heading 1"/>
    <w:basedOn w:val="Normal"/>
    <w:next w:val="Normal"/>
    <w:link w:val="Heading1Char"/>
    <w:uiPriority w:val="9"/>
    <w:qFormat/>
    <w:rsid w:val="00FA54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A54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541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54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54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5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5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5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5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541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A541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541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54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54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5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5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5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541E"/>
    <w:rPr>
      <w:rFonts w:eastAsiaTheme="majorEastAsia" w:cstheme="majorBidi"/>
      <w:color w:val="272727" w:themeColor="text1" w:themeTint="D8"/>
    </w:rPr>
  </w:style>
  <w:style w:type="paragraph" w:styleId="Title">
    <w:name w:val="Title"/>
    <w:basedOn w:val="Normal"/>
    <w:next w:val="Normal"/>
    <w:link w:val="TitleChar"/>
    <w:uiPriority w:val="10"/>
    <w:qFormat/>
    <w:rsid w:val="00FA5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5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5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5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541E"/>
    <w:pPr>
      <w:spacing w:before="160"/>
      <w:jc w:val="center"/>
    </w:pPr>
    <w:rPr>
      <w:i/>
      <w:iCs/>
      <w:color w:val="404040" w:themeColor="text1" w:themeTint="BF"/>
    </w:rPr>
  </w:style>
  <w:style w:type="character" w:customStyle="1" w:styleId="QuoteChar">
    <w:name w:val="Quote Char"/>
    <w:basedOn w:val="DefaultParagraphFont"/>
    <w:link w:val="Quote"/>
    <w:uiPriority w:val="29"/>
    <w:rsid w:val="00FA541E"/>
    <w:rPr>
      <w:i/>
      <w:iCs/>
      <w:color w:val="404040" w:themeColor="text1" w:themeTint="BF"/>
    </w:rPr>
  </w:style>
  <w:style w:type="paragraph" w:styleId="ListParagraph">
    <w:name w:val="List Paragraph"/>
    <w:basedOn w:val="Normal"/>
    <w:uiPriority w:val="34"/>
    <w:qFormat/>
    <w:rsid w:val="00FA541E"/>
    <w:pPr>
      <w:ind w:left="720"/>
      <w:contextualSpacing/>
    </w:pPr>
  </w:style>
  <w:style w:type="character" w:styleId="IntenseEmphasis">
    <w:name w:val="Intense Emphasis"/>
    <w:basedOn w:val="DefaultParagraphFont"/>
    <w:uiPriority w:val="21"/>
    <w:qFormat/>
    <w:rsid w:val="00FA541E"/>
    <w:rPr>
      <w:i/>
      <w:iCs/>
      <w:color w:val="2F5496" w:themeColor="accent1" w:themeShade="BF"/>
    </w:rPr>
  </w:style>
  <w:style w:type="paragraph" w:styleId="IntenseQuote">
    <w:name w:val="Intense Quote"/>
    <w:basedOn w:val="Normal"/>
    <w:next w:val="Normal"/>
    <w:link w:val="IntenseQuoteChar"/>
    <w:uiPriority w:val="30"/>
    <w:qFormat/>
    <w:rsid w:val="00FA54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541E"/>
    <w:rPr>
      <w:i/>
      <w:iCs/>
      <w:color w:val="2F5496" w:themeColor="accent1" w:themeShade="BF"/>
    </w:rPr>
  </w:style>
  <w:style w:type="character" w:styleId="IntenseReference">
    <w:name w:val="Intense Reference"/>
    <w:basedOn w:val="DefaultParagraphFont"/>
    <w:uiPriority w:val="32"/>
    <w:qFormat/>
    <w:rsid w:val="00FA541E"/>
    <w:rPr>
      <w:b/>
      <w:bCs/>
      <w:smallCaps/>
      <w:color w:val="2F5496" w:themeColor="accent1" w:themeShade="BF"/>
      <w:spacing w:val="5"/>
    </w:rPr>
  </w:style>
  <w:style w:type="paragraph" w:customStyle="1" w:styleId="clan">
    <w:name w:val="clan"/>
    <w:basedOn w:val="Normal"/>
    <w:rsid w:val="00D25F7D"/>
    <w:pPr>
      <w:spacing w:before="240" w:after="120" w:line="240" w:lineRule="auto"/>
      <w:jc w:val="center"/>
    </w:pPr>
    <w:rPr>
      <w:rFonts w:ascii="Arial" w:hAnsi="Arial" w:cs="Arial"/>
      <w:b/>
      <w:bCs/>
      <w:sz w:val="24"/>
      <w:szCs w:val="24"/>
    </w:rPr>
  </w:style>
  <w:style w:type="paragraph" w:customStyle="1" w:styleId="1tekst">
    <w:name w:val="_1tekst"/>
    <w:basedOn w:val="Normal"/>
    <w:rsid w:val="00D25F7D"/>
    <w:pPr>
      <w:spacing w:after="0" w:line="240" w:lineRule="auto"/>
      <w:ind w:left="375" w:right="375" w:firstLine="240"/>
      <w:jc w:val="both"/>
    </w:pPr>
    <w:rPr>
      <w:rFonts w:ascii="Arial" w:hAnsi="Arial" w:cs="Arial"/>
      <w:sz w:val="20"/>
      <w:szCs w:val="20"/>
    </w:rPr>
  </w:style>
  <w:style w:type="paragraph" w:customStyle="1" w:styleId="Normal1">
    <w:name w:val="Normal1"/>
    <w:basedOn w:val="Normal"/>
    <w:rsid w:val="00D25F7D"/>
    <w:pPr>
      <w:spacing w:before="100" w:beforeAutospacing="1" w:after="100" w:afterAutospacing="1" w:line="240" w:lineRule="auto"/>
    </w:pPr>
    <w:rPr>
      <w:rFonts w:ascii="Times New Roman" w:hAnsi="Times New Roman"/>
      <w:sz w:val="24"/>
      <w:szCs w:val="24"/>
    </w:rPr>
  </w:style>
  <w:style w:type="paragraph" w:customStyle="1" w:styleId="text">
    <w:name w:val="text"/>
    <w:basedOn w:val="Normal"/>
    <w:rsid w:val="0065521D"/>
    <w:pPr>
      <w:spacing w:before="60" w:after="60" w:line="240" w:lineRule="auto"/>
      <w:jc w:val="both"/>
    </w:pPr>
    <w:rPr>
      <w:rFonts w:ascii="Verdana" w:hAnsi="Verdana"/>
      <w:lang w:val="sr-Latn-CS" w:eastAsia="sr-Latn-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05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4</Pages>
  <Words>1039</Words>
  <Characters>5925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32</cp:revision>
  <cp:lastPrinted>2025-08-26T06:35:00Z</cp:lastPrinted>
  <dcterms:created xsi:type="dcterms:W3CDTF">2025-07-08T10:34:00Z</dcterms:created>
  <dcterms:modified xsi:type="dcterms:W3CDTF">2025-08-26T06:35:00Z</dcterms:modified>
</cp:coreProperties>
</file>